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5CEF5" w14:textId="77777777" w:rsidR="00710150" w:rsidRPr="00246A00" w:rsidRDefault="00710150" w:rsidP="00710150">
      <w:pPr>
        <w:jc w:val="center"/>
        <w:rPr>
          <w:b/>
          <w:sz w:val="28"/>
          <w:szCs w:val="28"/>
        </w:rPr>
      </w:pPr>
      <w:bookmarkStart w:id="0" w:name="_Hlk113619221"/>
      <w:r>
        <w:rPr>
          <w:b/>
          <w:noProof/>
          <w:sz w:val="28"/>
          <w:szCs w:val="28"/>
          <w:lang w:val="en-US" w:eastAsia="en-US"/>
        </w:rPr>
        <w:drawing>
          <wp:anchor distT="0" distB="0" distL="114300" distR="114300" simplePos="0" relativeHeight="251659264" behindDoc="1" locked="0" layoutInCell="1" allowOverlap="1" wp14:anchorId="24AADCE5" wp14:editId="49E8F829">
            <wp:simplePos x="0" y="0"/>
            <wp:positionH relativeFrom="column">
              <wp:posOffset>-880745</wp:posOffset>
            </wp:positionH>
            <wp:positionV relativeFrom="paragraph">
              <wp:posOffset>-316230</wp:posOffset>
            </wp:positionV>
            <wp:extent cx="1552575" cy="895350"/>
            <wp:effectExtent l="19050" t="0" r="9525" b="0"/>
            <wp:wrapTight wrapText="bothSides">
              <wp:wrapPolygon edited="0">
                <wp:start x="-265" y="0"/>
                <wp:lineTo x="-265" y="21140"/>
                <wp:lineTo x="21733" y="21140"/>
                <wp:lineTo x="21733" y="0"/>
                <wp:lineTo x="-265" y="0"/>
              </wp:wrapPolygon>
            </wp:wrapTight>
            <wp:docPr id="4" name="Картина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1552575" cy="895350"/>
                    </a:xfrm>
                    <a:prstGeom prst="rect">
                      <a:avLst/>
                    </a:prstGeom>
                  </pic:spPr>
                </pic:pic>
              </a:graphicData>
            </a:graphic>
          </wp:anchor>
        </w:drawing>
      </w:r>
      <w:r>
        <w:rPr>
          <w:b/>
          <w:sz w:val="28"/>
          <w:szCs w:val="28"/>
        </w:rPr>
        <w:t>ДЕТСКА ГРАДИНА „ЩАСТЛИВО ДЕТСТВО”</w:t>
      </w:r>
    </w:p>
    <w:p w14:paraId="5CA16AAA" w14:textId="77777777" w:rsidR="00710150" w:rsidRPr="00246A00" w:rsidRDefault="00710150" w:rsidP="00710150">
      <w:pPr>
        <w:jc w:val="center"/>
        <w:rPr>
          <w:sz w:val="18"/>
          <w:szCs w:val="18"/>
          <w:lang w:val="en-US"/>
        </w:rPr>
      </w:pPr>
      <w:r>
        <w:rPr>
          <w:sz w:val="18"/>
          <w:szCs w:val="18"/>
        </w:rPr>
        <w:t>с. Корница, ул.“Александър Стамболийски” №12; тел: 0897702290</w:t>
      </w:r>
      <w:r w:rsidRPr="00246A00">
        <w:rPr>
          <w:sz w:val="18"/>
          <w:szCs w:val="18"/>
        </w:rPr>
        <w:t>; е</w:t>
      </w:r>
      <w:r w:rsidRPr="00246A00">
        <w:rPr>
          <w:sz w:val="18"/>
          <w:szCs w:val="18"/>
          <w:lang w:val="ru-RU"/>
        </w:rPr>
        <w:t>-</w:t>
      </w:r>
      <w:r w:rsidRPr="00246A00">
        <w:rPr>
          <w:sz w:val="18"/>
          <w:szCs w:val="18"/>
        </w:rPr>
        <w:t>mail</w:t>
      </w:r>
      <w:r w:rsidRPr="00246A00">
        <w:rPr>
          <w:sz w:val="18"/>
          <w:szCs w:val="18"/>
          <w:lang w:val="ru-RU"/>
        </w:rPr>
        <w:t xml:space="preserve">: </w:t>
      </w:r>
      <w:r w:rsidR="00A248E4">
        <w:fldChar w:fldCharType="begin"/>
      </w:r>
      <w:r w:rsidR="00A248E4">
        <w:instrText xml:space="preserve"> HYPERLINK "mailto:dg_kornica@abv.bg" </w:instrText>
      </w:r>
      <w:r w:rsidR="00A248E4">
        <w:fldChar w:fldCharType="separate"/>
      </w:r>
      <w:r w:rsidRPr="00A251FB">
        <w:rPr>
          <w:rStyle w:val="Hyperlink"/>
          <w:sz w:val="18"/>
          <w:szCs w:val="18"/>
          <w:lang w:val="en-US"/>
        </w:rPr>
        <w:t>dg</w:t>
      </w:r>
      <w:r w:rsidRPr="00A251FB">
        <w:rPr>
          <w:rStyle w:val="Hyperlink"/>
          <w:sz w:val="18"/>
          <w:szCs w:val="18"/>
          <w:lang w:val="ru-RU"/>
        </w:rPr>
        <w:t>_</w:t>
      </w:r>
      <w:r w:rsidRPr="00A251FB">
        <w:rPr>
          <w:rStyle w:val="Hyperlink"/>
          <w:sz w:val="18"/>
          <w:szCs w:val="18"/>
        </w:rPr>
        <w:t>kornica</w:t>
      </w:r>
      <w:r w:rsidRPr="00A251FB">
        <w:rPr>
          <w:rStyle w:val="Hyperlink"/>
          <w:sz w:val="18"/>
          <w:szCs w:val="18"/>
          <w:lang w:val="ru-RU"/>
        </w:rPr>
        <w:t>@</w:t>
      </w:r>
      <w:proofErr w:type="spellStart"/>
      <w:r w:rsidRPr="00A251FB">
        <w:rPr>
          <w:rStyle w:val="Hyperlink"/>
          <w:sz w:val="18"/>
          <w:szCs w:val="18"/>
          <w:lang w:val="en-US"/>
        </w:rPr>
        <w:t>abv</w:t>
      </w:r>
      <w:proofErr w:type="spellEnd"/>
      <w:r w:rsidRPr="00A251FB">
        <w:rPr>
          <w:rStyle w:val="Hyperlink"/>
          <w:sz w:val="18"/>
          <w:szCs w:val="18"/>
          <w:lang w:val="ru-RU"/>
        </w:rPr>
        <w:t>.</w:t>
      </w:r>
      <w:r w:rsidRPr="00A251FB">
        <w:rPr>
          <w:rStyle w:val="Hyperlink"/>
          <w:sz w:val="18"/>
          <w:szCs w:val="18"/>
        </w:rPr>
        <w:t>bg</w:t>
      </w:r>
      <w:r w:rsidR="00A248E4">
        <w:rPr>
          <w:rStyle w:val="Hyperlink"/>
          <w:sz w:val="18"/>
          <w:szCs w:val="18"/>
        </w:rPr>
        <w:fldChar w:fldCharType="end"/>
      </w:r>
    </w:p>
    <w:bookmarkEnd w:id="0"/>
    <w:p w14:paraId="3785D78C" w14:textId="77777777" w:rsidR="00710150" w:rsidRDefault="00710150" w:rsidP="00710150">
      <w:pPr>
        <w:pStyle w:val="Header"/>
      </w:pPr>
    </w:p>
    <w:p w14:paraId="0AE64972" w14:textId="77777777" w:rsidR="00CF25A6" w:rsidRDefault="00CF25A6" w:rsidP="00CF25A6">
      <w:pPr>
        <w:autoSpaceDE w:val="0"/>
        <w:autoSpaceDN w:val="0"/>
        <w:adjustRightInd w:val="0"/>
        <w:spacing w:line="300" w:lineRule="exact"/>
        <w:jc w:val="right"/>
        <w:rPr>
          <w:bCs/>
          <w:color w:val="000000"/>
        </w:rPr>
      </w:pPr>
      <w:r>
        <w:rPr>
          <w:b/>
          <w:bCs/>
          <w:color w:val="000000"/>
        </w:rPr>
        <w:t>УТВЪРЖДАВАМ</w:t>
      </w:r>
      <w:r>
        <w:rPr>
          <w:bCs/>
          <w:color w:val="000000"/>
        </w:rPr>
        <w:t>:</w:t>
      </w:r>
      <w:r>
        <w:rPr>
          <w:b/>
          <w:bCs/>
          <w:color w:val="000000"/>
        </w:rPr>
        <w:t xml:space="preserve"> </w:t>
      </w:r>
      <w:r>
        <w:rPr>
          <w:bCs/>
          <w:color w:val="000000"/>
        </w:rPr>
        <w:fldChar w:fldCharType="begin">
          <w:ffData>
            <w:name w:val=""/>
            <w:enabled/>
            <w:calcOnExit w:val="0"/>
            <w:textInput>
              <w:default w:val="............................................."/>
            </w:textInput>
          </w:ffData>
        </w:fldChar>
      </w:r>
      <w:r>
        <w:rPr>
          <w:bCs/>
          <w:color w:val="000000"/>
        </w:rPr>
        <w:instrText xml:space="preserve"> FORMTEXT </w:instrText>
      </w:r>
      <w:r>
        <w:rPr>
          <w:bCs/>
          <w:color w:val="000000"/>
        </w:rPr>
      </w:r>
      <w:r>
        <w:rPr>
          <w:bCs/>
          <w:color w:val="000000"/>
        </w:rPr>
        <w:fldChar w:fldCharType="separate"/>
      </w:r>
      <w:r>
        <w:rPr>
          <w:bCs/>
          <w:noProof/>
          <w:color w:val="000000"/>
        </w:rPr>
        <w:t>.............................................</w:t>
      </w:r>
      <w:r>
        <w:rPr>
          <w:bCs/>
          <w:color w:val="000000"/>
        </w:rPr>
        <w:fldChar w:fldCharType="end"/>
      </w:r>
    </w:p>
    <w:p w14:paraId="3F9C3EE8" w14:textId="0F8BA104" w:rsidR="00CF25A6" w:rsidRPr="00E17F1C" w:rsidRDefault="00592953" w:rsidP="00CF25A6">
      <w:pPr>
        <w:autoSpaceDE w:val="0"/>
        <w:autoSpaceDN w:val="0"/>
        <w:adjustRightInd w:val="0"/>
        <w:spacing w:line="300" w:lineRule="exact"/>
        <w:jc w:val="right"/>
        <w:rPr>
          <w:bCs/>
          <w:i/>
          <w:color w:val="000000"/>
        </w:rPr>
      </w:pPr>
      <w:r>
        <w:rPr>
          <w:bCs/>
          <w:i/>
          <w:color w:val="000000"/>
        </w:rPr>
        <w:t>Дерия Уруч</w:t>
      </w:r>
      <w:r w:rsidR="00CF25A6">
        <w:rPr>
          <w:bCs/>
          <w:i/>
          <w:color w:val="000000"/>
        </w:rPr>
        <w:t>, Директор на ДГ „</w:t>
      </w:r>
      <w:r>
        <w:rPr>
          <w:bCs/>
          <w:i/>
          <w:color w:val="000000"/>
        </w:rPr>
        <w:t>Щастливо детство“</w:t>
      </w:r>
    </w:p>
    <w:p w14:paraId="68260F5D" w14:textId="77777777" w:rsidR="00CF25A6" w:rsidRDefault="00CF25A6" w:rsidP="00CF25A6">
      <w:pPr>
        <w:rPr>
          <w:b/>
        </w:rPr>
      </w:pPr>
    </w:p>
    <w:p w14:paraId="17284EC2" w14:textId="77777777" w:rsidR="00CF25A6" w:rsidRDefault="00CF25A6" w:rsidP="00CF25A6">
      <w:pPr>
        <w:rPr>
          <w:b/>
        </w:rPr>
      </w:pPr>
    </w:p>
    <w:p w14:paraId="00623881" w14:textId="734384C0" w:rsidR="00CF25A6" w:rsidRDefault="00CF25A6" w:rsidP="00CF25A6">
      <w:pPr>
        <w:rPr>
          <w:b/>
        </w:rPr>
      </w:pPr>
    </w:p>
    <w:p w14:paraId="0048A919" w14:textId="77777777" w:rsidR="00EC0AF1" w:rsidRDefault="00EC0AF1" w:rsidP="00CF25A6">
      <w:pPr>
        <w:rPr>
          <w:b/>
        </w:rPr>
      </w:pPr>
    </w:p>
    <w:p w14:paraId="531E600A" w14:textId="77777777" w:rsidR="00CF25A6" w:rsidRDefault="00CF25A6" w:rsidP="00CF25A6">
      <w:pPr>
        <w:rPr>
          <w:b/>
        </w:rPr>
      </w:pPr>
    </w:p>
    <w:p w14:paraId="4F573BCC" w14:textId="77777777" w:rsidR="00CF25A6" w:rsidRDefault="00CF25A6" w:rsidP="00CF25A6">
      <w:pPr>
        <w:jc w:val="right"/>
        <w:rPr>
          <w:b/>
        </w:rPr>
      </w:pPr>
    </w:p>
    <w:p w14:paraId="609DD301" w14:textId="77777777" w:rsidR="00CF25A6" w:rsidRPr="00DC45D3" w:rsidRDefault="00CF25A6" w:rsidP="00CF25A6">
      <w:pPr>
        <w:jc w:val="center"/>
        <w:rPr>
          <w:b/>
          <w:caps/>
          <w:sz w:val="48"/>
          <w:szCs w:val="48"/>
        </w:rPr>
      </w:pPr>
      <w:r w:rsidRPr="00DC45D3">
        <w:rPr>
          <w:b/>
          <w:caps/>
          <w:sz w:val="48"/>
          <w:szCs w:val="48"/>
        </w:rPr>
        <w:t>п л а н</w:t>
      </w:r>
    </w:p>
    <w:p w14:paraId="21B4BBA9" w14:textId="77777777" w:rsidR="00CF25A6" w:rsidRDefault="00CF25A6" w:rsidP="00CF25A6">
      <w:pPr>
        <w:rPr>
          <w:b/>
        </w:rPr>
      </w:pPr>
    </w:p>
    <w:p w14:paraId="2D900442" w14:textId="77777777" w:rsidR="00CF25A6" w:rsidRDefault="00CF25A6" w:rsidP="00CF25A6">
      <w:pPr>
        <w:rPr>
          <w:caps/>
          <w:sz w:val="32"/>
        </w:rPr>
      </w:pPr>
    </w:p>
    <w:p w14:paraId="090024DB" w14:textId="77777777" w:rsidR="00CF25A6" w:rsidRDefault="00CF25A6" w:rsidP="00CF25A6">
      <w:pPr>
        <w:spacing w:line="360" w:lineRule="auto"/>
        <w:jc w:val="center"/>
        <w:rPr>
          <w:b/>
          <w:caps/>
          <w:sz w:val="32"/>
        </w:rPr>
      </w:pPr>
      <w:r>
        <w:rPr>
          <w:b/>
          <w:caps/>
          <w:sz w:val="32"/>
        </w:rPr>
        <w:t>за защита при бедствия</w:t>
      </w:r>
    </w:p>
    <w:p w14:paraId="571258AD" w14:textId="1327D4B3" w:rsidR="00CF25A6" w:rsidRPr="004839DB" w:rsidRDefault="00CF25A6" w:rsidP="004839DB">
      <w:pPr>
        <w:spacing w:line="360" w:lineRule="auto"/>
        <w:jc w:val="center"/>
        <w:rPr>
          <w:b/>
          <w:caps/>
          <w:sz w:val="32"/>
        </w:rPr>
      </w:pPr>
      <w:r>
        <w:rPr>
          <w:b/>
          <w:caps/>
          <w:sz w:val="32"/>
        </w:rPr>
        <w:t>на</w:t>
      </w:r>
      <w:r>
        <w:rPr>
          <w:b/>
          <w:caps/>
          <w:sz w:val="32"/>
          <w:lang w:val="en-US"/>
        </w:rPr>
        <w:t xml:space="preserve"> </w:t>
      </w:r>
      <w:r>
        <w:rPr>
          <w:b/>
          <w:caps/>
          <w:sz w:val="32"/>
        </w:rPr>
        <w:t>дГ „</w:t>
      </w:r>
      <w:r w:rsidR="00EC0AF1">
        <w:rPr>
          <w:b/>
          <w:caps/>
          <w:sz w:val="32"/>
        </w:rPr>
        <w:t>Щастливо детство</w:t>
      </w:r>
      <w:r>
        <w:rPr>
          <w:b/>
          <w:caps/>
          <w:sz w:val="32"/>
        </w:rPr>
        <w:t xml:space="preserve">”-с. </w:t>
      </w:r>
      <w:r w:rsidR="00EC0AF1">
        <w:rPr>
          <w:b/>
          <w:caps/>
          <w:sz w:val="32"/>
        </w:rPr>
        <w:t>КоРНИЦА</w:t>
      </w:r>
    </w:p>
    <w:p w14:paraId="3FE42CAF" w14:textId="68084202" w:rsidR="00CF25A6" w:rsidRPr="00982ACC" w:rsidRDefault="00CF25A6" w:rsidP="00982ACC">
      <w:pPr>
        <w:jc w:val="center"/>
        <w:rPr>
          <w:b/>
          <w:sz w:val="36"/>
          <w:szCs w:val="36"/>
        </w:rPr>
      </w:pPr>
      <w:r>
        <w:rPr>
          <w:b/>
          <w:sz w:val="36"/>
          <w:szCs w:val="36"/>
        </w:rPr>
        <w:t xml:space="preserve">За </w:t>
      </w:r>
      <w:r w:rsidR="004839DB">
        <w:rPr>
          <w:b/>
          <w:sz w:val="36"/>
          <w:szCs w:val="36"/>
        </w:rPr>
        <w:t xml:space="preserve">учебната </w:t>
      </w:r>
      <w:r>
        <w:rPr>
          <w:b/>
          <w:sz w:val="36"/>
          <w:szCs w:val="36"/>
        </w:rPr>
        <w:t xml:space="preserve"> 20</w:t>
      </w:r>
      <w:r w:rsidR="001C19D5">
        <w:rPr>
          <w:b/>
          <w:sz w:val="36"/>
          <w:szCs w:val="36"/>
          <w:lang w:val="en-US"/>
        </w:rPr>
        <w:t>25</w:t>
      </w:r>
      <w:r>
        <w:rPr>
          <w:b/>
          <w:sz w:val="36"/>
          <w:szCs w:val="36"/>
        </w:rPr>
        <w:t>/202</w:t>
      </w:r>
      <w:r w:rsidR="001C19D5">
        <w:rPr>
          <w:b/>
          <w:sz w:val="36"/>
          <w:szCs w:val="36"/>
          <w:lang w:val="en-US"/>
        </w:rPr>
        <w:t>6</w:t>
      </w:r>
    </w:p>
    <w:p w14:paraId="2F931735" w14:textId="77777777" w:rsidR="00CF25A6" w:rsidRDefault="00CF25A6" w:rsidP="00CF25A6"/>
    <w:p w14:paraId="38EE19BB" w14:textId="77777777" w:rsidR="00CF25A6" w:rsidRDefault="00CF25A6" w:rsidP="00CF25A6"/>
    <w:p w14:paraId="215DEDBB" w14:textId="77777777" w:rsidR="00CF25A6" w:rsidRDefault="00CF25A6" w:rsidP="00CF25A6"/>
    <w:p w14:paraId="2B75EDC2" w14:textId="77777777" w:rsidR="00CF25A6" w:rsidRDefault="00CF25A6" w:rsidP="00CF25A6"/>
    <w:p w14:paraId="662F089C" w14:textId="37809DAE" w:rsidR="00CF25A6" w:rsidRDefault="00EC045B" w:rsidP="00EC045B">
      <w:pPr>
        <w:jc w:val="center"/>
      </w:pPr>
      <w:r>
        <w:rPr>
          <w:noProof/>
          <w:lang w:val="en-US" w:eastAsia="en-US"/>
        </w:rPr>
        <w:drawing>
          <wp:inline distT="0" distB="0" distL="0" distR="0" wp14:anchorId="0C912732" wp14:editId="46427734">
            <wp:extent cx="5118490" cy="3515360"/>
            <wp:effectExtent l="0" t="0" r="6350" b="8890"/>
            <wp:docPr id="1235051408" name="Картина 1" descr="Безопасност на движението по пътищата за 3. група в детската градина  (Комплект 3 табла) | Ozon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опасност на движението по пътищата за 3. група в детската градина  (Комплект 3 табла) | Ozone.b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4390" cy="3526280"/>
                    </a:xfrm>
                    <a:prstGeom prst="rect">
                      <a:avLst/>
                    </a:prstGeom>
                    <a:noFill/>
                    <a:ln>
                      <a:noFill/>
                    </a:ln>
                  </pic:spPr>
                </pic:pic>
              </a:graphicData>
            </a:graphic>
          </wp:inline>
        </w:drawing>
      </w:r>
    </w:p>
    <w:p w14:paraId="356A4069" w14:textId="3346279F" w:rsidR="00CF25A6" w:rsidRDefault="00CF25A6" w:rsidP="00CF25A6"/>
    <w:p w14:paraId="448667A9" w14:textId="77777777" w:rsidR="00EC0AF1" w:rsidRDefault="00EC0AF1" w:rsidP="00CF25A6"/>
    <w:p w14:paraId="516263F3" w14:textId="77777777" w:rsidR="00CF25A6" w:rsidRDefault="00CF25A6" w:rsidP="00CF25A6"/>
    <w:p w14:paraId="46A154AB" w14:textId="77777777" w:rsidR="00CF25A6" w:rsidRDefault="00CF25A6" w:rsidP="00CF25A6"/>
    <w:p w14:paraId="3639F379" w14:textId="77777777" w:rsidR="00CF25A6" w:rsidRDefault="00CF25A6" w:rsidP="00CF25A6">
      <w:pPr>
        <w:pStyle w:val="Header"/>
        <w:tabs>
          <w:tab w:val="left" w:pos="709"/>
        </w:tabs>
      </w:pPr>
    </w:p>
    <w:p w14:paraId="4738DC72" w14:textId="77777777" w:rsidR="00982ACC" w:rsidRDefault="00982ACC" w:rsidP="00CF25A6">
      <w:pPr>
        <w:jc w:val="center"/>
        <w:rPr>
          <w:b/>
          <w:sz w:val="40"/>
        </w:rPr>
      </w:pPr>
    </w:p>
    <w:p w14:paraId="538C3987" w14:textId="77777777" w:rsidR="00C82636" w:rsidRDefault="00C82636" w:rsidP="00CF25A6">
      <w:pPr>
        <w:jc w:val="center"/>
        <w:rPr>
          <w:b/>
          <w:sz w:val="40"/>
        </w:rPr>
      </w:pPr>
    </w:p>
    <w:p w14:paraId="0524F71B" w14:textId="77777777" w:rsidR="00C82636" w:rsidRDefault="00C82636" w:rsidP="00CF25A6">
      <w:pPr>
        <w:jc w:val="center"/>
        <w:rPr>
          <w:b/>
          <w:sz w:val="40"/>
        </w:rPr>
      </w:pPr>
    </w:p>
    <w:p w14:paraId="683E2A24" w14:textId="6E54D33E" w:rsidR="00CF25A6" w:rsidRDefault="00CF25A6" w:rsidP="00CF25A6">
      <w:pPr>
        <w:jc w:val="center"/>
        <w:rPr>
          <w:b/>
          <w:sz w:val="40"/>
        </w:rPr>
      </w:pPr>
      <w:r>
        <w:rPr>
          <w:b/>
          <w:sz w:val="40"/>
        </w:rPr>
        <w:t>Ч А С Т   П Ъ Р В А</w:t>
      </w:r>
    </w:p>
    <w:p w14:paraId="33E3A855" w14:textId="77777777" w:rsidR="00CF25A6" w:rsidRDefault="00CF25A6" w:rsidP="00CF25A6">
      <w:pPr>
        <w:tabs>
          <w:tab w:val="left" w:pos="9356"/>
        </w:tabs>
        <w:ind w:firstLine="567"/>
      </w:pPr>
    </w:p>
    <w:p w14:paraId="3FBD8505" w14:textId="77777777" w:rsidR="00CF25A6" w:rsidRDefault="00CF25A6" w:rsidP="00CF25A6">
      <w:pPr>
        <w:tabs>
          <w:tab w:val="left" w:pos="9356"/>
        </w:tabs>
        <w:jc w:val="center"/>
        <w:rPr>
          <w:b/>
          <w:caps/>
          <w:sz w:val="28"/>
        </w:rPr>
      </w:pPr>
      <w:smartTag w:uri="urn:schemas-microsoft-com:office:smarttags" w:element="place">
        <w:r>
          <w:rPr>
            <w:b/>
            <w:caps/>
            <w:sz w:val="28"/>
          </w:rPr>
          <w:t>I.</w:t>
        </w:r>
      </w:smartTag>
      <w:r>
        <w:rPr>
          <w:b/>
          <w:caps/>
          <w:sz w:val="28"/>
        </w:rPr>
        <w:t xml:space="preserve"> Общи положения</w:t>
      </w:r>
    </w:p>
    <w:p w14:paraId="64A4D6DF" w14:textId="77777777" w:rsidR="00CF25A6" w:rsidRDefault="00CF25A6" w:rsidP="00CF25A6">
      <w:pPr>
        <w:tabs>
          <w:tab w:val="left" w:pos="9356"/>
        </w:tabs>
        <w:rPr>
          <w:b/>
          <w:caps/>
          <w:sz w:val="28"/>
        </w:rPr>
      </w:pPr>
    </w:p>
    <w:p w14:paraId="22D422D9" w14:textId="77777777" w:rsidR="00CF25A6" w:rsidRPr="00551D7F" w:rsidRDefault="00CF25A6" w:rsidP="00CF25A6">
      <w:pPr>
        <w:tabs>
          <w:tab w:val="left" w:pos="9356"/>
        </w:tabs>
        <w:ind w:left="360"/>
        <w:jc w:val="center"/>
        <w:rPr>
          <w:b/>
          <w:caps/>
        </w:rPr>
      </w:pPr>
    </w:p>
    <w:p w14:paraId="3F499FA5" w14:textId="77777777" w:rsidR="00CF25A6" w:rsidRPr="00982ACC" w:rsidRDefault="00CF25A6" w:rsidP="00CF25A6">
      <w:pPr>
        <w:tabs>
          <w:tab w:val="left" w:pos="9356"/>
        </w:tabs>
        <w:jc w:val="both"/>
        <w:rPr>
          <w:sz w:val="28"/>
          <w:szCs w:val="28"/>
        </w:rPr>
      </w:pPr>
      <w:r w:rsidRPr="00982ACC">
        <w:rPr>
          <w:sz w:val="28"/>
          <w:szCs w:val="28"/>
        </w:rPr>
        <w:t xml:space="preserve">        Планът е разработен на основание чл. 36 от Закона за защита при бедствия,  </w:t>
      </w:r>
    </w:p>
    <w:p w14:paraId="067E5B5B" w14:textId="77777777" w:rsidR="00CF25A6" w:rsidRPr="00982ACC" w:rsidRDefault="00CF25A6" w:rsidP="00CF25A6">
      <w:pPr>
        <w:tabs>
          <w:tab w:val="left" w:pos="9356"/>
        </w:tabs>
        <w:jc w:val="both"/>
        <w:rPr>
          <w:sz w:val="28"/>
          <w:szCs w:val="28"/>
        </w:rPr>
      </w:pPr>
    </w:p>
    <w:p w14:paraId="38836071" w14:textId="77777777" w:rsidR="00CF25A6" w:rsidRPr="00982ACC" w:rsidRDefault="00CF25A6" w:rsidP="00CF25A6">
      <w:pPr>
        <w:numPr>
          <w:ilvl w:val="0"/>
          <w:numId w:val="3"/>
        </w:numPr>
        <w:tabs>
          <w:tab w:val="clear" w:pos="360"/>
          <w:tab w:val="num" w:pos="1080"/>
          <w:tab w:val="left" w:pos="9356"/>
        </w:tabs>
        <w:ind w:left="1080"/>
        <w:jc w:val="both"/>
        <w:rPr>
          <w:sz w:val="28"/>
          <w:szCs w:val="28"/>
        </w:rPr>
      </w:pPr>
      <w:r w:rsidRPr="00982ACC">
        <w:rPr>
          <w:sz w:val="28"/>
          <w:szCs w:val="28"/>
        </w:rPr>
        <w:t xml:space="preserve">Информация за фирмата /предприятието/: </w:t>
      </w:r>
    </w:p>
    <w:p w14:paraId="2317933D" w14:textId="4258678B" w:rsidR="00CF25A6" w:rsidRPr="00982ACC" w:rsidRDefault="00CF25A6" w:rsidP="00CF25A6">
      <w:pPr>
        <w:tabs>
          <w:tab w:val="left" w:pos="9356"/>
        </w:tabs>
        <w:jc w:val="both"/>
        <w:rPr>
          <w:sz w:val="28"/>
          <w:szCs w:val="28"/>
        </w:rPr>
      </w:pPr>
      <w:r w:rsidRPr="00982ACC">
        <w:rPr>
          <w:sz w:val="28"/>
          <w:szCs w:val="28"/>
        </w:rPr>
        <w:t>- Име на фирмата /обекта/- ДГ „</w:t>
      </w:r>
      <w:r w:rsidR="00CA3861">
        <w:rPr>
          <w:sz w:val="28"/>
          <w:szCs w:val="28"/>
        </w:rPr>
        <w:t>Щастливо детство</w:t>
      </w:r>
      <w:r w:rsidRPr="00982ACC">
        <w:rPr>
          <w:sz w:val="28"/>
          <w:szCs w:val="28"/>
        </w:rPr>
        <w:t>”</w:t>
      </w:r>
    </w:p>
    <w:p w14:paraId="5A7849E0" w14:textId="0FAF66AA" w:rsidR="00CF25A6" w:rsidRPr="00982ACC" w:rsidRDefault="00CF25A6" w:rsidP="00CF25A6">
      <w:pPr>
        <w:tabs>
          <w:tab w:val="left" w:pos="9356"/>
        </w:tabs>
        <w:jc w:val="both"/>
        <w:rPr>
          <w:sz w:val="28"/>
          <w:szCs w:val="28"/>
        </w:rPr>
      </w:pPr>
      <w:r w:rsidRPr="00982ACC">
        <w:rPr>
          <w:sz w:val="28"/>
          <w:szCs w:val="28"/>
        </w:rPr>
        <w:t>- Адрес:с.</w:t>
      </w:r>
      <w:r w:rsidR="00CA3861">
        <w:rPr>
          <w:sz w:val="28"/>
          <w:szCs w:val="28"/>
        </w:rPr>
        <w:t>Корница</w:t>
      </w:r>
      <w:r w:rsidRPr="00982ACC">
        <w:rPr>
          <w:sz w:val="28"/>
          <w:szCs w:val="28"/>
        </w:rPr>
        <w:t>, общ. Гоце Делчев, обл. Благоевград</w:t>
      </w:r>
    </w:p>
    <w:p w14:paraId="53B6F17D" w14:textId="0DDE6A36" w:rsidR="00CF25A6" w:rsidRPr="00982ACC" w:rsidRDefault="00CF25A6" w:rsidP="00CF25A6">
      <w:pPr>
        <w:tabs>
          <w:tab w:val="left" w:pos="9356"/>
        </w:tabs>
        <w:jc w:val="both"/>
        <w:rPr>
          <w:sz w:val="28"/>
          <w:szCs w:val="28"/>
        </w:rPr>
      </w:pPr>
      <w:r w:rsidRPr="00982ACC">
        <w:rPr>
          <w:sz w:val="28"/>
          <w:szCs w:val="28"/>
        </w:rPr>
        <w:t>- Управител:</w:t>
      </w:r>
      <w:r w:rsidR="00CA3861">
        <w:rPr>
          <w:sz w:val="28"/>
          <w:szCs w:val="28"/>
        </w:rPr>
        <w:t xml:space="preserve"> Дерия Мехмед Уруч</w:t>
      </w:r>
    </w:p>
    <w:p w14:paraId="2C5B1D75" w14:textId="7564CFC9" w:rsidR="00CF25A6" w:rsidRPr="00982ACC" w:rsidRDefault="00CF25A6" w:rsidP="00CF25A6">
      <w:pPr>
        <w:tabs>
          <w:tab w:val="left" w:pos="9356"/>
        </w:tabs>
        <w:jc w:val="both"/>
        <w:rPr>
          <w:sz w:val="28"/>
          <w:szCs w:val="28"/>
          <w:lang w:val="en-US"/>
        </w:rPr>
      </w:pPr>
      <w:r w:rsidRPr="00982ACC">
        <w:rPr>
          <w:sz w:val="28"/>
          <w:szCs w:val="28"/>
        </w:rPr>
        <w:t>-Телефонон: 0</w:t>
      </w:r>
      <w:r w:rsidR="00CA3861">
        <w:rPr>
          <w:sz w:val="28"/>
          <w:szCs w:val="28"/>
        </w:rPr>
        <w:t>897702290</w:t>
      </w:r>
      <w:r w:rsidRPr="00982ACC">
        <w:rPr>
          <w:sz w:val="28"/>
          <w:szCs w:val="28"/>
        </w:rPr>
        <w:t>, емайл:</w:t>
      </w:r>
      <w:proofErr w:type="spellStart"/>
      <w:r w:rsidR="00CA3861">
        <w:rPr>
          <w:sz w:val="28"/>
          <w:szCs w:val="28"/>
          <w:lang w:val="en-US"/>
        </w:rPr>
        <w:t>dg_kornica</w:t>
      </w:r>
      <w:proofErr w:type="spellEnd"/>
      <w:r w:rsidRPr="00982ACC">
        <w:rPr>
          <w:sz w:val="28"/>
          <w:szCs w:val="28"/>
        </w:rPr>
        <w:t xml:space="preserve"> </w:t>
      </w:r>
      <w:r w:rsidRPr="00982ACC">
        <w:rPr>
          <w:sz w:val="28"/>
          <w:szCs w:val="28"/>
          <w:lang w:val="en-US"/>
        </w:rPr>
        <w:t>@abv.bg</w:t>
      </w:r>
    </w:p>
    <w:p w14:paraId="3E85CB33" w14:textId="77777777" w:rsidR="00CF25A6" w:rsidRPr="00982ACC" w:rsidRDefault="00CF25A6" w:rsidP="00CF25A6">
      <w:pPr>
        <w:pStyle w:val="Header"/>
        <w:ind w:firstLine="720"/>
        <w:rPr>
          <w:sz w:val="28"/>
          <w:szCs w:val="28"/>
        </w:rPr>
      </w:pPr>
    </w:p>
    <w:p w14:paraId="2DD1381F" w14:textId="34A9BD5C" w:rsidR="00CF25A6" w:rsidRPr="00982ACC" w:rsidRDefault="00CF25A6" w:rsidP="00CF25A6">
      <w:pPr>
        <w:numPr>
          <w:ilvl w:val="0"/>
          <w:numId w:val="3"/>
        </w:numPr>
        <w:rPr>
          <w:sz w:val="28"/>
          <w:szCs w:val="28"/>
        </w:rPr>
      </w:pPr>
      <w:r w:rsidRPr="00982ACC">
        <w:rPr>
          <w:sz w:val="28"/>
          <w:szCs w:val="28"/>
        </w:rPr>
        <w:t>Основна дейност на фирмата /предприятието/</w:t>
      </w:r>
      <w:r w:rsidRPr="00982ACC">
        <w:rPr>
          <w:sz w:val="28"/>
          <w:szCs w:val="28"/>
          <w:lang w:val="en-US"/>
        </w:rPr>
        <w:t xml:space="preserve">  - </w:t>
      </w:r>
      <w:r w:rsidRPr="00982ACC">
        <w:rPr>
          <w:sz w:val="28"/>
          <w:szCs w:val="28"/>
        </w:rPr>
        <w:t>В детското заведение се отглеждат,</w:t>
      </w:r>
      <w:r w:rsidRPr="00982ACC">
        <w:rPr>
          <w:sz w:val="28"/>
          <w:szCs w:val="28"/>
          <w:lang w:val="en-US"/>
        </w:rPr>
        <w:t xml:space="preserve"> </w:t>
      </w:r>
      <w:r w:rsidRPr="00982ACC">
        <w:rPr>
          <w:sz w:val="28"/>
          <w:szCs w:val="28"/>
        </w:rPr>
        <w:t xml:space="preserve">възпитават  и обучават </w:t>
      </w:r>
      <w:r w:rsidR="0019560D">
        <w:rPr>
          <w:sz w:val="28"/>
          <w:szCs w:val="28"/>
          <w:lang w:val="en-US"/>
        </w:rPr>
        <w:t>90</w:t>
      </w:r>
      <w:r w:rsidRPr="00982ACC">
        <w:rPr>
          <w:sz w:val="28"/>
          <w:szCs w:val="28"/>
          <w:lang w:val="en-US"/>
        </w:rPr>
        <w:t xml:space="preserve"> </w:t>
      </w:r>
      <w:r w:rsidRPr="00982ACC">
        <w:rPr>
          <w:sz w:val="28"/>
          <w:szCs w:val="28"/>
        </w:rPr>
        <w:t xml:space="preserve">деца, разпределени в </w:t>
      </w:r>
      <w:r w:rsidR="0019560D">
        <w:rPr>
          <w:sz w:val="28"/>
          <w:szCs w:val="28"/>
          <w:lang w:val="en-US"/>
        </w:rPr>
        <w:t xml:space="preserve">4 </w:t>
      </w:r>
      <w:r w:rsidRPr="00982ACC">
        <w:rPr>
          <w:sz w:val="28"/>
          <w:szCs w:val="28"/>
        </w:rPr>
        <w:t xml:space="preserve">групи, от които </w:t>
      </w:r>
      <w:r w:rsidR="0019560D">
        <w:rPr>
          <w:sz w:val="28"/>
          <w:szCs w:val="28"/>
          <w:lang w:val="en-US"/>
        </w:rPr>
        <w:t>2</w:t>
      </w:r>
      <w:r w:rsidRPr="00982ACC">
        <w:rPr>
          <w:sz w:val="28"/>
          <w:szCs w:val="28"/>
          <w:lang w:val="en-US"/>
        </w:rPr>
        <w:t xml:space="preserve"> </w:t>
      </w:r>
      <w:r w:rsidRPr="00982ACC">
        <w:rPr>
          <w:sz w:val="28"/>
          <w:szCs w:val="28"/>
        </w:rPr>
        <w:t>сборн</w:t>
      </w:r>
      <w:r w:rsidR="00012E0A">
        <w:rPr>
          <w:sz w:val="28"/>
          <w:szCs w:val="28"/>
        </w:rPr>
        <w:t>и</w:t>
      </w:r>
      <w:r w:rsidRPr="00982ACC">
        <w:rPr>
          <w:sz w:val="28"/>
          <w:szCs w:val="28"/>
        </w:rPr>
        <w:t xml:space="preserve"> /2-4год./</w:t>
      </w:r>
      <w:r w:rsidR="0019560D">
        <w:rPr>
          <w:sz w:val="28"/>
          <w:szCs w:val="28"/>
          <w:lang w:val="en-US"/>
        </w:rPr>
        <w:t xml:space="preserve"> 1</w:t>
      </w:r>
      <w:r w:rsidR="00B45A3A">
        <w:rPr>
          <w:sz w:val="28"/>
          <w:szCs w:val="28"/>
        </w:rPr>
        <w:t xml:space="preserve"> предподготвителна /4-5/</w:t>
      </w:r>
      <w:r w:rsidR="0019560D">
        <w:rPr>
          <w:sz w:val="28"/>
          <w:szCs w:val="28"/>
          <w:lang w:val="en-US"/>
        </w:rPr>
        <w:t xml:space="preserve"> </w:t>
      </w:r>
      <w:r w:rsidRPr="00982ACC">
        <w:rPr>
          <w:sz w:val="28"/>
          <w:szCs w:val="28"/>
        </w:rPr>
        <w:t>, и 1 подготвителна /5 и 6 год./</w:t>
      </w:r>
    </w:p>
    <w:p w14:paraId="4E62D9DF" w14:textId="77777777" w:rsidR="00CF25A6" w:rsidRPr="00982ACC" w:rsidRDefault="00CF25A6" w:rsidP="00CF25A6">
      <w:pPr>
        <w:rPr>
          <w:sz w:val="28"/>
          <w:szCs w:val="28"/>
        </w:rPr>
      </w:pPr>
    </w:p>
    <w:p w14:paraId="414D2D55" w14:textId="77777777" w:rsidR="00CF25A6" w:rsidRPr="00982ACC" w:rsidRDefault="00CF25A6" w:rsidP="00CF25A6">
      <w:pPr>
        <w:pStyle w:val="Header"/>
        <w:jc w:val="both"/>
        <w:rPr>
          <w:sz w:val="28"/>
          <w:szCs w:val="28"/>
        </w:rPr>
      </w:pPr>
      <w:r w:rsidRPr="00982ACC">
        <w:rPr>
          <w:sz w:val="28"/>
          <w:szCs w:val="28"/>
        </w:rPr>
        <w:t>3.  Фирмата /предприятието/ има общо личен състав:</w:t>
      </w:r>
    </w:p>
    <w:p w14:paraId="48D0F03E" w14:textId="77777777" w:rsidR="00CF25A6" w:rsidRPr="00982ACC" w:rsidRDefault="00CF25A6" w:rsidP="00CF25A6">
      <w:pPr>
        <w:rPr>
          <w:b/>
          <w:sz w:val="28"/>
          <w:szCs w:val="28"/>
        </w:rPr>
      </w:pPr>
    </w:p>
    <w:p w14:paraId="129D569D" w14:textId="77777777" w:rsidR="00CF25A6" w:rsidRPr="00982ACC" w:rsidRDefault="00CF25A6" w:rsidP="00CF25A6">
      <w:pPr>
        <w:ind w:firstLine="851"/>
        <w:rPr>
          <w:sz w:val="28"/>
          <w:szCs w:val="28"/>
        </w:rPr>
      </w:pPr>
      <w:r w:rsidRPr="00982ACC">
        <w:rPr>
          <w:b/>
          <w:sz w:val="28"/>
          <w:szCs w:val="28"/>
        </w:rPr>
        <w:t xml:space="preserve">ЦЕЛОДНЕВНО  </w:t>
      </w:r>
    </w:p>
    <w:p w14:paraId="39108194" w14:textId="77777777" w:rsidR="00CF25A6" w:rsidRPr="00982ACC" w:rsidRDefault="00CF25A6" w:rsidP="00CF25A6">
      <w:pPr>
        <w:rPr>
          <w:sz w:val="28"/>
          <w:szCs w:val="28"/>
        </w:rPr>
      </w:pPr>
    </w:p>
    <w:p w14:paraId="4947DB9D" w14:textId="30739516" w:rsidR="00CF25A6" w:rsidRPr="005E16A7" w:rsidRDefault="00CF25A6" w:rsidP="00CF25A6">
      <w:pPr>
        <w:ind w:firstLine="851"/>
        <w:rPr>
          <w:sz w:val="28"/>
          <w:szCs w:val="28"/>
        </w:rPr>
      </w:pPr>
      <w:r w:rsidRPr="00982ACC">
        <w:rPr>
          <w:sz w:val="28"/>
          <w:szCs w:val="28"/>
        </w:rPr>
        <w:t xml:space="preserve">Общ брой: </w:t>
      </w:r>
      <w:r w:rsidR="005E16A7">
        <w:rPr>
          <w:sz w:val="28"/>
          <w:szCs w:val="28"/>
        </w:rPr>
        <w:t>15</w:t>
      </w:r>
    </w:p>
    <w:p w14:paraId="64C0EF7F" w14:textId="77777777" w:rsidR="00CF25A6" w:rsidRPr="00982ACC" w:rsidRDefault="00CF25A6" w:rsidP="00CF25A6">
      <w:pPr>
        <w:pStyle w:val="BodyText2"/>
        <w:tabs>
          <w:tab w:val="left" w:pos="851"/>
          <w:tab w:val="left" w:pos="9356"/>
          <w:tab w:val="left" w:pos="9498"/>
        </w:tabs>
        <w:rPr>
          <w:rFonts w:ascii="Times New Roman" w:hAnsi="Times New Roman"/>
          <w:sz w:val="28"/>
          <w:szCs w:val="28"/>
        </w:rPr>
      </w:pPr>
      <w:r w:rsidRPr="00982ACC">
        <w:rPr>
          <w:rFonts w:ascii="Times New Roman" w:hAnsi="Times New Roman"/>
          <w:sz w:val="28"/>
          <w:szCs w:val="28"/>
        </w:rPr>
        <w:tab/>
      </w:r>
    </w:p>
    <w:p w14:paraId="58B0D6B1" w14:textId="77777777" w:rsidR="00CF25A6" w:rsidRPr="00982ACC" w:rsidRDefault="00CF25A6" w:rsidP="00CF25A6">
      <w:pPr>
        <w:pStyle w:val="BodyText2"/>
        <w:tabs>
          <w:tab w:val="left" w:pos="851"/>
        </w:tabs>
        <w:rPr>
          <w:rFonts w:ascii="Times New Roman" w:hAnsi="Times New Roman"/>
          <w:b w:val="0"/>
          <w:sz w:val="28"/>
          <w:szCs w:val="28"/>
        </w:rPr>
      </w:pPr>
      <w:r w:rsidRPr="00982ACC">
        <w:rPr>
          <w:rFonts w:ascii="Times New Roman" w:hAnsi="Times New Roman"/>
          <w:b w:val="0"/>
          <w:sz w:val="28"/>
          <w:szCs w:val="28"/>
        </w:rPr>
        <w:t>ПОСТОЯННО /ако обекта, фирмата, предприятието е с непрекъснат режим на работа/:</w:t>
      </w:r>
    </w:p>
    <w:p w14:paraId="1329324C" w14:textId="2AEDDCC1" w:rsidR="00CF25A6" w:rsidRPr="00982ACC" w:rsidRDefault="00CF25A6" w:rsidP="00CF25A6">
      <w:pPr>
        <w:pStyle w:val="BodyText2"/>
        <w:tabs>
          <w:tab w:val="left" w:pos="851"/>
        </w:tabs>
        <w:rPr>
          <w:rFonts w:ascii="Times New Roman" w:hAnsi="Times New Roman"/>
          <w:b w:val="0"/>
          <w:sz w:val="28"/>
          <w:szCs w:val="28"/>
        </w:rPr>
      </w:pPr>
      <w:r w:rsidRPr="00982ACC">
        <w:rPr>
          <w:rFonts w:ascii="Times New Roman" w:hAnsi="Times New Roman"/>
          <w:b w:val="0"/>
          <w:sz w:val="28"/>
          <w:szCs w:val="28"/>
        </w:rPr>
        <w:t xml:space="preserve">Общ брой през деня: </w:t>
      </w:r>
      <w:r w:rsidR="00EA0724">
        <w:rPr>
          <w:rFonts w:ascii="Times New Roman" w:hAnsi="Times New Roman"/>
          <w:b w:val="0"/>
          <w:sz w:val="28"/>
          <w:szCs w:val="28"/>
        </w:rPr>
        <w:t>15</w:t>
      </w:r>
    </w:p>
    <w:p w14:paraId="2E7B59F6" w14:textId="1EF24486" w:rsidR="00CF25A6" w:rsidRPr="00982ACC" w:rsidRDefault="00CF25A6" w:rsidP="00CF25A6">
      <w:pPr>
        <w:pStyle w:val="BodyText2"/>
        <w:tabs>
          <w:tab w:val="left" w:pos="851"/>
        </w:tabs>
        <w:rPr>
          <w:rFonts w:ascii="Times New Roman" w:hAnsi="Times New Roman"/>
          <w:b w:val="0"/>
          <w:sz w:val="28"/>
          <w:szCs w:val="28"/>
        </w:rPr>
      </w:pPr>
      <w:r w:rsidRPr="00982ACC">
        <w:rPr>
          <w:rFonts w:ascii="Times New Roman" w:hAnsi="Times New Roman"/>
          <w:b w:val="0"/>
          <w:sz w:val="28"/>
          <w:szCs w:val="28"/>
        </w:rPr>
        <w:t xml:space="preserve">Общ брой през нощта: </w:t>
      </w:r>
      <w:r w:rsidR="00EA0724">
        <w:rPr>
          <w:rFonts w:ascii="Times New Roman" w:hAnsi="Times New Roman"/>
          <w:b w:val="0"/>
          <w:sz w:val="28"/>
          <w:szCs w:val="28"/>
        </w:rPr>
        <w:t>0</w:t>
      </w:r>
    </w:p>
    <w:p w14:paraId="4D370FBA" w14:textId="3B920B1E" w:rsidR="00CF25A6" w:rsidRPr="00982ACC" w:rsidRDefault="00CF25A6" w:rsidP="00CF25A6">
      <w:pPr>
        <w:pStyle w:val="BodyText2"/>
        <w:tabs>
          <w:tab w:val="left" w:pos="851"/>
        </w:tabs>
        <w:rPr>
          <w:rFonts w:ascii="Times New Roman" w:hAnsi="Times New Roman"/>
          <w:b w:val="0"/>
          <w:sz w:val="28"/>
          <w:szCs w:val="28"/>
        </w:rPr>
      </w:pPr>
      <w:r w:rsidRPr="00982ACC">
        <w:rPr>
          <w:rFonts w:ascii="Times New Roman" w:hAnsi="Times New Roman"/>
          <w:b w:val="0"/>
          <w:sz w:val="28"/>
          <w:szCs w:val="28"/>
        </w:rPr>
        <w:t xml:space="preserve">Общ брой през почивните дни: </w:t>
      </w:r>
      <w:r w:rsidR="00EA0724">
        <w:rPr>
          <w:rFonts w:ascii="Times New Roman" w:hAnsi="Times New Roman"/>
          <w:b w:val="0"/>
          <w:sz w:val="28"/>
          <w:szCs w:val="28"/>
        </w:rPr>
        <w:t>0</w:t>
      </w:r>
    </w:p>
    <w:p w14:paraId="546338D9" w14:textId="77777777" w:rsidR="00CF25A6" w:rsidRPr="00982ACC" w:rsidRDefault="00CF25A6" w:rsidP="00CF25A6">
      <w:pPr>
        <w:pStyle w:val="BodyText2"/>
        <w:tabs>
          <w:tab w:val="left" w:pos="9214"/>
        </w:tabs>
        <w:jc w:val="center"/>
        <w:rPr>
          <w:rFonts w:ascii="Times New Roman" w:hAnsi="Times New Roman"/>
          <w:b w:val="0"/>
          <w:caps/>
          <w:sz w:val="28"/>
          <w:szCs w:val="28"/>
        </w:rPr>
      </w:pPr>
    </w:p>
    <w:p w14:paraId="7D88B458" w14:textId="77777777" w:rsidR="00CF25A6" w:rsidRPr="00982ACC" w:rsidRDefault="00CF25A6" w:rsidP="00CF25A6">
      <w:pPr>
        <w:pStyle w:val="BodyText2"/>
        <w:tabs>
          <w:tab w:val="left" w:pos="9214"/>
        </w:tabs>
        <w:rPr>
          <w:rFonts w:ascii="Times New Roman" w:hAnsi="Times New Roman"/>
          <w:b w:val="0"/>
          <w:sz w:val="28"/>
          <w:szCs w:val="28"/>
        </w:rPr>
      </w:pPr>
      <w:r w:rsidRPr="00982ACC">
        <w:rPr>
          <w:rFonts w:ascii="Times New Roman" w:hAnsi="Times New Roman"/>
          <w:b w:val="0"/>
          <w:sz w:val="28"/>
          <w:szCs w:val="28"/>
        </w:rPr>
        <w:t>4. Други данни:</w:t>
      </w:r>
    </w:p>
    <w:p w14:paraId="007B9A2B" w14:textId="7791266C" w:rsidR="00CF25A6" w:rsidRPr="00982ACC" w:rsidRDefault="00CF25A6" w:rsidP="00CF25A6">
      <w:pPr>
        <w:pStyle w:val="BodyText2"/>
        <w:tabs>
          <w:tab w:val="left" w:pos="9214"/>
        </w:tabs>
        <w:rPr>
          <w:rFonts w:ascii="Times New Roman" w:hAnsi="Times New Roman"/>
          <w:b w:val="0"/>
          <w:sz w:val="28"/>
          <w:szCs w:val="28"/>
        </w:rPr>
      </w:pPr>
      <w:r w:rsidRPr="00982ACC">
        <w:rPr>
          <w:rFonts w:ascii="Times New Roman" w:hAnsi="Times New Roman"/>
          <w:b w:val="0"/>
          <w:sz w:val="28"/>
          <w:szCs w:val="28"/>
        </w:rPr>
        <w:t>- обща площ на обекта:</w:t>
      </w:r>
      <w:r w:rsidR="00EA0724">
        <w:rPr>
          <w:rFonts w:ascii="Times New Roman" w:hAnsi="Times New Roman"/>
          <w:b w:val="0"/>
          <w:sz w:val="28"/>
          <w:szCs w:val="28"/>
        </w:rPr>
        <w:t>3 дек.</w:t>
      </w:r>
    </w:p>
    <w:p w14:paraId="20D62363" w14:textId="57EA328C" w:rsidR="00CF25A6" w:rsidRPr="00982ACC" w:rsidRDefault="00CF25A6" w:rsidP="00CF25A6">
      <w:pPr>
        <w:pStyle w:val="BodyText2"/>
        <w:tabs>
          <w:tab w:val="left" w:pos="9214"/>
        </w:tabs>
        <w:rPr>
          <w:rFonts w:ascii="Times New Roman" w:hAnsi="Times New Roman"/>
          <w:b w:val="0"/>
          <w:sz w:val="28"/>
          <w:szCs w:val="28"/>
        </w:rPr>
      </w:pPr>
      <w:r w:rsidRPr="00982ACC">
        <w:rPr>
          <w:rFonts w:ascii="Times New Roman" w:hAnsi="Times New Roman"/>
          <w:b w:val="0"/>
          <w:sz w:val="28"/>
          <w:szCs w:val="28"/>
        </w:rPr>
        <w:t>- Застроена площ:</w:t>
      </w:r>
      <w:r w:rsidR="00EA0724">
        <w:rPr>
          <w:rFonts w:ascii="Times New Roman" w:hAnsi="Times New Roman"/>
          <w:b w:val="0"/>
          <w:sz w:val="28"/>
          <w:szCs w:val="28"/>
        </w:rPr>
        <w:t xml:space="preserve"> 900кв.</w:t>
      </w:r>
    </w:p>
    <w:p w14:paraId="5218568B" w14:textId="4D6F5E9C" w:rsidR="00CF25A6" w:rsidRPr="00982ACC" w:rsidRDefault="00CF25A6" w:rsidP="00CF25A6">
      <w:pPr>
        <w:pStyle w:val="BodyText2"/>
        <w:tabs>
          <w:tab w:val="left" w:pos="9214"/>
        </w:tabs>
        <w:rPr>
          <w:rFonts w:ascii="Times New Roman" w:hAnsi="Times New Roman"/>
          <w:b w:val="0"/>
          <w:sz w:val="28"/>
          <w:szCs w:val="28"/>
          <w:lang w:val="en-US"/>
        </w:rPr>
      </w:pPr>
      <w:r w:rsidRPr="00982ACC">
        <w:rPr>
          <w:rFonts w:ascii="Times New Roman" w:hAnsi="Times New Roman"/>
          <w:b w:val="0"/>
          <w:sz w:val="28"/>
          <w:szCs w:val="28"/>
        </w:rPr>
        <w:t xml:space="preserve">- Основни сгради: една основна сграда на два етажа с </w:t>
      </w:r>
      <w:r w:rsidR="00DD1453">
        <w:rPr>
          <w:rFonts w:ascii="Times New Roman" w:hAnsi="Times New Roman"/>
          <w:b w:val="0"/>
          <w:sz w:val="28"/>
          <w:szCs w:val="28"/>
        </w:rPr>
        <w:t>5</w:t>
      </w:r>
      <w:r w:rsidRPr="00982ACC">
        <w:rPr>
          <w:rFonts w:ascii="Times New Roman" w:hAnsi="Times New Roman"/>
          <w:b w:val="0"/>
          <w:sz w:val="28"/>
          <w:szCs w:val="28"/>
        </w:rPr>
        <w:t xml:space="preserve"> занимални</w:t>
      </w:r>
      <w:r w:rsidR="00DD1453">
        <w:rPr>
          <w:rFonts w:ascii="Times New Roman" w:hAnsi="Times New Roman"/>
          <w:b w:val="0"/>
          <w:sz w:val="28"/>
          <w:szCs w:val="28"/>
        </w:rPr>
        <w:t>/</w:t>
      </w:r>
      <w:r w:rsidRPr="00982ACC">
        <w:rPr>
          <w:rFonts w:ascii="Times New Roman" w:hAnsi="Times New Roman"/>
          <w:b w:val="0"/>
          <w:sz w:val="28"/>
          <w:szCs w:val="28"/>
        </w:rPr>
        <w:t xml:space="preserve"> спални</w:t>
      </w:r>
      <w:r w:rsidR="00DD1453">
        <w:rPr>
          <w:rFonts w:ascii="Times New Roman" w:hAnsi="Times New Roman"/>
          <w:b w:val="0"/>
          <w:sz w:val="28"/>
          <w:szCs w:val="28"/>
        </w:rPr>
        <w:t>/</w:t>
      </w:r>
      <w:r w:rsidRPr="00982ACC">
        <w:rPr>
          <w:rFonts w:ascii="Times New Roman" w:hAnsi="Times New Roman"/>
          <w:b w:val="0"/>
          <w:sz w:val="28"/>
          <w:szCs w:val="28"/>
        </w:rPr>
        <w:t xml:space="preserve">. </w:t>
      </w:r>
      <w:r w:rsidR="00DD1453">
        <w:rPr>
          <w:rFonts w:ascii="Times New Roman" w:hAnsi="Times New Roman"/>
          <w:b w:val="0"/>
          <w:sz w:val="28"/>
          <w:szCs w:val="28"/>
        </w:rPr>
        <w:t>4</w:t>
      </w:r>
      <w:r w:rsidRPr="00982ACC">
        <w:rPr>
          <w:rFonts w:ascii="Times New Roman" w:hAnsi="Times New Roman"/>
          <w:b w:val="0"/>
          <w:sz w:val="28"/>
          <w:szCs w:val="28"/>
        </w:rPr>
        <w:t xml:space="preserve"> разливни помещения и кухненски блок </w:t>
      </w:r>
      <w:r w:rsidRPr="00982ACC">
        <w:rPr>
          <w:rFonts w:ascii="Times New Roman" w:hAnsi="Times New Roman"/>
          <w:b w:val="0"/>
          <w:sz w:val="28"/>
          <w:szCs w:val="28"/>
          <w:lang w:val="en-US"/>
        </w:rPr>
        <w:t>.</w:t>
      </w:r>
    </w:p>
    <w:p w14:paraId="0ABD0614" w14:textId="77777777" w:rsidR="00CF25A6" w:rsidRPr="00982ACC" w:rsidRDefault="00CF25A6" w:rsidP="00CF25A6">
      <w:pPr>
        <w:pStyle w:val="BodyText2"/>
        <w:tabs>
          <w:tab w:val="left" w:pos="9214"/>
        </w:tabs>
        <w:rPr>
          <w:rFonts w:ascii="Times New Roman" w:hAnsi="Times New Roman"/>
          <w:sz w:val="28"/>
          <w:szCs w:val="28"/>
        </w:rPr>
      </w:pPr>
    </w:p>
    <w:p w14:paraId="109ED488" w14:textId="1A155106" w:rsidR="00CF25A6" w:rsidRPr="00982ACC" w:rsidRDefault="00CF25A6" w:rsidP="00CF25A6">
      <w:pPr>
        <w:pStyle w:val="BodyText2"/>
        <w:tabs>
          <w:tab w:val="left" w:pos="9214"/>
        </w:tabs>
        <w:rPr>
          <w:rFonts w:ascii="Times New Roman" w:hAnsi="Times New Roman"/>
          <w:color w:val="FF0000"/>
          <w:sz w:val="28"/>
          <w:szCs w:val="28"/>
        </w:rPr>
      </w:pPr>
      <w:r w:rsidRPr="00982ACC">
        <w:rPr>
          <w:rFonts w:ascii="Times New Roman" w:hAnsi="Times New Roman"/>
          <w:color w:val="FF0000"/>
          <w:sz w:val="28"/>
          <w:szCs w:val="28"/>
        </w:rPr>
        <w:t xml:space="preserve">     В сградата има 3 складови помещения –- за хранителни продукти, складове за препарати</w:t>
      </w:r>
      <w:r w:rsidR="000E07C5">
        <w:rPr>
          <w:rFonts w:ascii="Times New Roman" w:hAnsi="Times New Roman"/>
          <w:color w:val="FF0000"/>
          <w:sz w:val="28"/>
          <w:szCs w:val="28"/>
        </w:rPr>
        <w:t xml:space="preserve"> и пелети</w:t>
      </w:r>
      <w:r w:rsidR="0077207A">
        <w:rPr>
          <w:rFonts w:ascii="Times New Roman" w:hAnsi="Times New Roman"/>
          <w:color w:val="FF0000"/>
          <w:sz w:val="28"/>
          <w:szCs w:val="28"/>
        </w:rPr>
        <w:t>.</w:t>
      </w:r>
    </w:p>
    <w:p w14:paraId="384C1FC7" w14:textId="77777777" w:rsidR="00CF25A6" w:rsidRPr="00982ACC" w:rsidRDefault="00CF25A6" w:rsidP="00CF25A6">
      <w:pPr>
        <w:pStyle w:val="BodyTextIndent"/>
        <w:tabs>
          <w:tab w:val="left" w:pos="9214"/>
        </w:tabs>
        <w:rPr>
          <w:b/>
          <w:caps/>
          <w:sz w:val="32"/>
          <w:szCs w:val="22"/>
          <w:lang w:val="en-US"/>
        </w:rPr>
      </w:pPr>
    </w:p>
    <w:p w14:paraId="5B6BDBE0" w14:textId="77777777" w:rsidR="00CF25A6" w:rsidRPr="00982ACC" w:rsidRDefault="00CF25A6" w:rsidP="00CF25A6">
      <w:pPr>
        <w:pStyle w:val="BodyTextIndent"/>
        <w:tabs>
          <w:tab w:val="left" w:pos="9214"/>
        </w:tabs>
        <w:jc w:val="center"/>
        <w:rPr>
          <w:b/>
          <w:caps/>
          <w:sz w:val="32"/>
          <w:szCs w:val="22"/>
          <w:lang w:val="en-US"/>
        </w:rPr>
      </w:pPr>
    </w:p>
    <w:p w14:paraId="53DEFE42" w14:textId="77777777" w:rsidR="00CF25A6" w:rsidRPr="00982ACC" w:rsidRDefault="00CF25A6" w:rsidP="00CF25A6">
      <w:pPr>
        <w:pStyle w:val="BodyTextIndent"/>
        <w:tabs>
          <w:tab w:val="left" w:pos="9214"/>
        </w:tabs>
        <w:jc w:val="center"/>
        <w:rPr>
          <w:b/>
          <w:caps/>
          <w:sz w:val="32"/>
          <w:szCs w:val="22"/>
          <w:lang w:val="ru-RU"/>
        </w:rPr>
      </w:pPr>
      <w:r w:rsidRPr="00982ACC">
        <w:rPr>
          <w:b/>
          <w:caps/>
          <w:sz w:val="32"/>
          <w:szCs w:val="22"/>
          <w:lang w:val="en-US"/>
        </w:rPr>
        <w:t>II</w:t>
      </w:r>
      <w:r w:rsidRPr="00982ACC">
        <w:rPr>
          <w:b/>
          <w:caps/>
          <w:sz w:val="32"/>
          <w:szCs w:val="22"/>
        </w:rPr>
        <w:t>. ЦЕЛИ НА ПЛАНА</w:t>
      </w:r>
    </w:p>
    <w:p w14:paraId="2CCD1AAC" w14:textId="77777777" w:rsidR="00CF25A6" w:rsidRPr="00982ACC" w:rsidRDefault="00CF25A6" w:rsidP="00CF25A6">
      <w:pPr>
        <w:pStyle w:val="BodyTextIndent"/>
        <w:tabs>
          <w:tab w:val="left" w:pos="9214"/>
        </w:tabs>
        <w:ind w:firstLine="720"/>
        <w:rPr>
          <w:szCs w:val="22"/>
        </w:rPr>
      </w:pPr>
    </w:p>
    <w:p w14:paraId="5384F327" w14:textId="77777777" w:rsidR="00CF25A6" w:rsidRPr="00982ACC" w:rsidRDefault="00CF25A6" w:rsidP="00CF25A6">
      <w:pPr>
        <w:pStyle w:val="BodyTextIndent"/>
        <w:tabs>
          <w:tab w:val="left" w:pos="9214"/>
        </w:tabs>
        <w:ind w:firstLine="720"/>
        <w:rPr>
          <w:szCs w:val="22"/>
        </w:rPr>
      </w:pPr>
      <w:r w:rsidRPr="00982ACC">
        <w:rPr>
          <w:szCs w:val="22"/>
        </w:rPr>
        <w:t xml:space="preserve">1. Да създаде организация за управление на обекта при възникване на бедствия или техноггенни аварии. </w:t>
      </w:r>
    </w:p>
    <w:p w14:paraId="2E7101A0" w14:textId="77777777" w:rsidR="00CF25A6" w:rsidRPr="00982ACC" w:rsidRDefault="00CF25A6" w:rsidP="00CF25A6">
      <w:pPr>
        <w:pStyle w:val="BodyTextIndent"/>
        <w:tabs>
          <w:tab w:val="left" w:pos="9214"/>
        </w:tabs>
        <w:ind w:firstLine="720"/>
        <w:rPr>
          <w:szCs w:val="22"/>
        </w:rPr>
      </w:pPr>
      <w:r w:rsidRPr="00982ACC">
        <w:rPr>
          <w:szCs w:val="22"/>
        </w:rPr>
        <w:lastRenderedPageBreak/>
        <w:t xml:space="preserve">2. </w:t>
      </w:r>
      <w:r w:rsidRPr="00982ACC">
        <w:rPr>
          <w:szCs w:val="28"/>
        </w:rPr>
        <w:t>Да определи и разпредели отговорностите и задачите на органите за ръководство на обекта и персонала при възникване на бедствие или техногенна авария.</w:t>
      </w:r>
    </w:p>
    <w:p w14:paraId="40582487" w14:textId="77777777" w:rsidR="00CF25A6" w:rsidRPr="00982ACC" w:rsidRDefault="00CF25A6" w:rsidP="00CF25A6">
      <w:pPr>
        <w:pStyle w:val="BodyTextIndent"/>
        <w:tabs>
          <w:tab w:val="left" w:pos="9214"/>
        </w:tabs>
        <w:ind w:firstLine="720"/>
        <w:rPr>
          <w:szCs w:val="22"/>
        </w:rPr>
      </w:pPr>
      <w:r w:rsidRPr="00982ACC">
        <w:rPr>
          <w:szCs w:val="22"/>
        </w:rPr>
        <w:t>3. Да създаде условия за провеждане на защитни и спасителни мероприятия за персонала.</w:t>
      </w:r>
    </w:p>
    <w:p w14:paraId="107E1AE0" w14:textId="77777777" w:rsidR="00CF25A6" w:rsidRPr="00982ACC" w:rsidRDefault="00CF25A6" w:rsidP="00CF25A6">
      <w:pPr>
        <w:pStyle w:val="22"/>
        <w:tabs>
          <w:tab w:val="left" w:pos="9214"/>
        </w:tabs>
        <w:rPr>
          <w:szCs w:val="22"/>
          <w:lang w:val="bg-BG"/>
        </w:rPr>
      </w:pPr>
    </w:p>
    <w:p w14:paraId="50D9AFF5" w14:textId="77777777" w:rsidR="00CF25A6" w:rsidRPr="00982ACC" w:rsidRDefault="00CF25A6" w:rsidP="00CF25A6">
      <w:pPr>
        <w:pStyle w:val="22"/>
        <w:tabs>
          <w:tab w:val="left" w:pos="9214"/>
        </w:tabs>
        <w:rPr>
          <w:szCs w:val="22"/>
          <w:lang w:val="bg-BG"/>
        </w:rPr>
      </w:pPr>
    </w:p>
    <w:p w14:paraId="4A4026C4" w14:textId="77777777" w:rsidR="00CF25A6" w:rsidRPr="00982ACC" w:rsidRDefault="00CF25A6" w:rsidP="00CF25A6">
      <w:pPr>
        <w:pStyle w:val="Header"/>
        <w:jc w:val="center"/>
        <w:rPr>
          <w:b/>
          <w:sz w:val="28"/>
          <w:szCs w:val="28"/>
        </w:rPr>
      </w:pPr>
      <w:r w:rsidRPr="00982ACC">
        <w:rPr>
          <w:b/>
          <w:sz w:val="28"/>
          <w:szCs w:val="28"/>
        </w:rPr>
        <w:t>III. РИСКОВЕ ЗА ОБЕКТА СЪГЛАСНО ОБЩИНСКИЯ ПЛАН ЗА ЗАЩИТА ПРИ БЕДСТВИЯ</w:t>
      </w:r>
    </w:p>
    <w:p w14:paraId="1A1C0219" w14:textId="77777777" w:rsidR="00CF25A6" w:rsidRPr="00982ACC" w:rsidRDefault="00CF25A6" w:rsidP="00CF25A6">
      <w:pPr>
        <w:pStyle w:val="22"/>
        <w:tabs>
          <w:tab w:val="left" w:pos="9498"/>
          <w:tab w:val="left" w:pos="9639"/>
        </w:tabs>
        <w:ind w:firstLine="1418"/>
        <w:rPr>
          <w:szCs w:val="22"/>
          <w:lang w:val="bg-BG"/>
        </w:rPr>
      </w:pPr>
    </w:p>
    <w:p w14:paraId="3F894B34" w14:textId="77777777" w:rsidR="00CF25A6" w:rsidRPr="00982ACC" w:rsidRDefault="00CF25A6" w:rsidP="00CF25A6">
      <w:pPr>
        <w:pStyle w:val="BodyTextIndent"/>
        <w:tabs>
          <w:tab w:val="left" w:pos="9214"/>
        </w:tabs>
        <w:ind w:firstLine="720"/>
        <w:rPr>
          <w:szCs w:val="22"/>
        </w:rPr>
      </w:pPr>
      <w:r w:rsidRPr="00982ACC">
        <w:rPr>
          <w:szCs w:val="22"/>
        </w:rPr>
        <w:t xml:space="preserve">На територията на община Гоце Делчев могат да възникнат следните бедствия, аварии и катастрофи: земетресения, наводнения, снегонавявания и обледнявания, пожари, промишлени аварии, радиационни аварии.  </w:t>
      </w:r>
    </w:p>
    <w:p w14:paraId="1116E6BB" w14:textId="77777777" w:rsidR="00CF25A6" w:rsidRPr="00982ACC" w:rsidRDefault="00CF25A6" w:rsidP="00CF25A6">
      <w:pPr>
        <w:pStyle w:val="BodyTextIndent"/>
        <w:tabs>
          <w:tab w:val="left" w:pos="9214"/>
        </w:tabs>
        <w:ind w:firstLine="720"/>
        <w:rPr>
          <w:szCs w:val="22"/>
        </w:rPr>
      </w:pPr>
    </w:p>
    <w:p w14:paraId="369E496F" w14:textId="77777777" w:rsidR="00CF25A6" w:rsidRPr="00982ACC" w:rsidRDefault="00CF25A6" w:rsidP="00CF25A6">
      <w:pPr>
        <w:pStyle w:val="BodyTextIndent"/>
        <w:numPr>
          <w:ilvl w:val="0"/>
          <w:numId w:val="2"/>
        </w:numPr>
        <w:jc w:val="center"/>
        <w:rPr>
          <w:b/>
          <w:szCs w:val="22"/>
        </w:rPr>
      </w:pPr>
      <w:r w:rsidRPr="00982ACC">
        <w:rPr>
          <w:b/>
          <w:szCs w:val="22"/>
        </w:rPr>
        <w:t>ЗЕМЕТРЕСЕНИЯ</w:t>
      </w:r>
    </w:p>
    <w:p w14:paraId="7173F552" w14:textId="77777777" w:rsidR="00CF25A6" w:rsidRPr="00982ACC" w:rsidRDefault="00CF25A6" w:rsidP="00CF25A6">
      <w:pPr>
        <w:pStyle w:val="BodyTextIndent"/>
        <w:ind w:left="709"/>
        <w:rPr>
          <w:szCs w:val="22"/>
        </w:rPr>
      </w:pPr>
    </w:p>
    <w:p w14:paraId="08974E5E" w14:textId="77777777" w:rsidR="00CF25A6" w:rsidRPr="00982ACC" w:rsidRDefault="00CF25A6" w:rsidP="00CF25A6">
      <w:pPr>
        <w:pStyle w:val="BodyTextIndent"/>
        <w:ind w:firstLine="720"/>
        <w:rPr>
          <w:szCs w:val="22"/>
        </w:rPr>
      </w:pPr>
      <w:r w:rsidRPr="00982ACC">
        <w:rPr>
          <w:szCs w:val="22"/>
        </w:rPr>
        <w:t>Земетресението е едно от най-опасните и непредсказуеми стихийни бедствия. То възниква в следствие на подземни удари (тласъци) и размествания на земната повърхност, предизвикани от съществуващите напрежения в Земята.</w:t>
      </w:r>
    </w:p>
    <w:p w14:paraId="2FA61E20" w14:textId="77777777" w:rsidR="00CF25A6" w:rsidRPr="00982ACC" w:rsidRDefault="00CF25A6" w:rsidP="00CF25A6">
      <w:pPr>
        <w:pStyle w:val="BodyTextIndent"/>
        <w:ind w:firstLine="720"/>
        <w:rPr>
          <w:szCs w:val="22"/>
        </w:rPr>
      </w:pPr>
      <w:r w:rsidRPr="00982ACC">
        <w:rPr>
          <w:szCs w:val="22"/>
        </w:rPr>
        <w:t>Силата на земетресението съвременната наука оценява посредством две скали – магнитудна скала на Рихтер, свързана с отделената сеизмична енергия, и скалата на сеизмичните интензивности – по Медведев-Шпонхоер-Карник (МШК-64).</w:t>
      </w:r>
    </w:p>
    <w:p w14:paraId="12DE9163" w14:textId="77777777" w:rsidR="00CF25A6" w:rsidRPr="00982ACC" w:rsidRDefault="00CF25A6" w:rsidP="00CF25A6">
      <w:pPr>
        <w:pStyle w:val="BodyTextIndent"/>
        <w:ind w:firstLine="720"/>
        <w:rPr>
          <w:szCs w:val="22"/>
        </w:rPr>
      </w:pPr>
      <w:r w:rsidRPr="00982ACC">
        <w:rPr>
          <w:szCs w:val="22"/>
        </w:rPr>
        <w:t xml:space="preserve">Територията на гр. Гоце Делчев попада в сеизмична зона от второстепенно значение, където максималните земетресения се очакват до ….. степен по скалата на Рихтер. </w:t>
      </w:r>
    </w:p>
    <w:p w14:paraId="7F7C3BAF" w14:textId="77777777" w:rsidR="00CF25A6" w:rsidRPr="00982ACC" w:rsidRDefault="00CF25A6" w:rsidP="00CF25A6">
      <w:pPr>
        <w:pStyle w:val="BodyTextIndent"/>
        <w:rPr>
          <w:sz w:val="18"/>
          <w:szCs w:val="22"/>
        </w:rPr>
      </w:pPr>
    </w:p>
    <w:p w14:paraId="5C0A95AB" w14:textId="77777777" w:rsidR="00CF25A6" w:rsidRPr="00982ACC" w:rsidRDefault="00CF25A6" w:rsidP="00CF25A6">
      <w:pPr>
        <w:pStyle w:val="BodyTextIndent"/>
        <w:numPr>
          <w:ilvl w:val="0"/>
          <w:numId w:val="2"/>
        </w:numPr>
        <w:jc w:val="center"/>
        <w:rPr>
          <w:b/>
          <w:szCs w:val="22"/>
        </w:rPr>
      </w:pPr>
      <w:r w:rsidRPr="00982ACC">
        <w:rPr>
          <w:b/>
          <w:szCs w:val="22"/>
        </w:rPr>
        <w:t>НАВОДНЕНИЯ</w:t>
      </w:r>
    </w:p>
    <w:p w14:paraId="1D1CACF2" w14:textId="77777777" w:rsidR="00CF25A6" w:rsidRPr="00982ACC" w:rsidRDefault="00CF25A6" w:rsidP="00CF25A6">
      <w:pPr>
        <w:pStyle w:val="BodyTextIndent"/>
        <w:ind w:left="709"/>
        <w:rPr>
          <w:sz w:val="24"/>
          <w:szCs w:val="22"/>
        </w:rPr>
      </w:pPr>
    </w:p>
    <w:p w14:paraId="70238200" w14:textId="77777777" w:rsidR="00CF25A6" w:rsidRPr="00982ACC" w:rsidRDefault="00CF25A6" w:rsidP="00CF25A6">
      <w:pPr>
        <w:pStyle w:val="BodyTextIndent"/>
        <w:ind w:firstLine="720"/>
        <w:rPr>
          <w:szCs w:val="22"/>
        </w:rPr>
      </w:pPr>
      <w:r w:rsidRPr="00982ACC">
        <w:rPr>
          <w:szCs w:val="22"/>
        </w:rPr>
        <w:t>Наводненията представляват временно заливане на значителна част от земната повърхност. Наводненията възникват при обилни валежи и интензивно снеготопене. Същите могат да настъпят от преливане на водата, при частично или пълно разрушаване на стените и дигите на язовири и образуване на високи води в реките. Наводненията могат да настъпят от земетресения, в резултат на което се пропукват стени на язовири,водохранилища и други водоеми.</w:t>
      </w:r>
    </w:p>
    <w:p w14:paraId="1D3F1BC9" w14:textId="77777777" w:rsidR="00CF25A6" w:rsidRPr="00982ACC" w:rsidRDefault="00CF25A6" w:rsidP="00CF25A6">
      <w:pPr>
        <w:pStyle w:val="BodyTextIndent"/>
        <w:ind w:firstLine="720"/>
        <w:rPr>
          <w:szCs w:val="22"/>
        </w:rPr>
      </w:pPr>
      <w:r w:rsidRPr="00982ACC">
        <w:rPr>
          <w:szCs w:val="22"/>
        </w:rPr>
        <w:t>Потенциалната опасност за населението на гр.Гоце Делчев са река Места, която при проливни дъждове може да излезе от коритото си и да залее определени участъци. На коритото на реката е направена /или не е направена/ трайна корекция .</w:t>
      </w:r>
    </w:p>
    <w:p w14:paraId="1919A325" w14:textId="77777777" w:rsidR="00CF25A6" w:rsidRPr="00982ACC" w:rsidRDefault="00CF25A6" w:rsidP="00CF25A6">
      <w:pPr>
        <w:pStyle w:val="BodyTextIndent"/>
        <w:rPr>
          <w:szCs w:val="22"/>
        </w:rPr>
      </w:pPr>
      <w:r w:rsidRPr="00982ACC">
        <w:rPr>
          <w:szCs w:val="22"/>
        </w:rPr>
        <w:t xml:space="preserve">         </w:t>
      </w:r>
    </w:p>
    <w:p w14:paraId="079493F8" w14:textId="77777777" w:rsidR="00CF25A6" w:rsidRPr="00982ACC" w:rsidRDefault="00CF25A6" w:rsidP="00CF25A6">
      <w:pPr>
        <w:pStyle w:val="BodyTextIndent"/>
        <w:numPr>
          <w:ilvl w:val="0"/>
          <w:numId w:val="2"/>
        </w:numPr>
        <w:jc w:val="center"/>
        <w:rPr>
          <w:b/>
          <w:szCs w:val="22"/>
        </w:rPr>
      </w:pPr>
      <w:r w:rsidRPr="00982ACC">
        <w:rPr>
          <w:b/>
          <w:szCs w:val="22"/>
        </w:rPr>
        <w:t>СНЕГОНАВЯВАНИЯ И ОБЛЕДЕНЯВАНИЯ</w:t>
      </w:r>
    </w:p>
    <w:p w14:paraId="69FD362E" w14:textId="77777777" w:rsidR="00CF25A6" w:rsidRPr="00982ACC" w:rsidRDefault="00CF25A6" w:rsidP="00CF25A6">
      <w:pPr>
        <w:pStyle w:val="BodyTextIndent"/>
        <w:jc w:val="center"/>
        <w:rPr>
          <w:b/>
          <w:szCs w:val="22"/>
        </w:rPr>
      </w:pPr>
    </w:p>
    <w:p w14:paraId="32147F8B" w14:textId="77777777" w:rsidR="00CF25A6" w:rsidRPr="00982ACC" w:rsidRDefault="00CF25A6" w:rsidP="00CF25A6">
      <w:pPr>
        <w:pStyle w:val="BodyTextIndent"/>
        <w:ind w:firstLine="720"/>
        <w:rPr>
          <w:szCs w:val="22"/>
        </w:rPr>
      </w:pPr>
      <w:r w:rsidRPr="00982ACC">
        <w:rPr>
          <w:szCs w:val="22"/>
        </w:rPr>
        <w:t>При обилни снеговалежи, придружени с ветрове и имайки предвид пресечения характер на релефа, ще се затрудни или блокира напълно</w:t>
      </w:r>
      <w:r w:rsidRPr="00982ACC">
        <w:rPr>
          <w:szCs w:val="22"/>
          <w:lang w:val="ru-RU"/>
        </w:rPr>
        <w:t xml:space="preserve"> </w:t>
      </w:r>
      <w:r w:rsidRPr="00982ACC">
        <w:rPr>
          <w:szCs w:val="22"/>
        </w:rPr>
        <w:t>(частично) движението по пътната мрежа на определени райони в града.</w:t>
      </w:r>
    </w:p>
    <w:p w14:paraId="576DC280" w14:textId="77777777" w:rsidR="00CF25A6" w:rsidRPr="00982ACC" w:rsidRDefault="00CF25A6" w:rsidP="00CF25A6">
      <w:pPr>
        <w:pStyle w:val="BodyTextIndent"/>
        <w:ind w:firstLine="720"/>
        <w:rPr>
          <w:szCs w:val="22"/>
        </w:rPr>
      </w:pPr>
      <w:r w:rsidRPr="00982ACC">
        <w:rPr>
          <w:szCs w:val="22"/>
        </w:rPr>
        <w:lastRenderedPageBreak/>
        <w:t>Възможно е да се създаде сложна за пътуващите обстановка, с опасни заледени участъци, преспи от сняг, катастрофирали МПС, затрупани автомобили и измръзвания и наранявания на хора.</w:t>
      </w:r>
    </w:p>
    <w:p w14:paraId="28CB7B86" w14:textId="77777777" w:rsidR="00CF25A6" w:rsidRPr="00982ACC" w:rsidRDefault="00CF25A6" w:rsidP="00CF25A6">
      <w:pPr>
        <w:pStyle w:val="BodyTextIndent"/>
        <w:ind w:firstLine="720"/>
        <w:rPr>
          <w:szCs w:val="22"/>
        </w:rPr>
      </w:pPr>
      <w:r w:rsidRPr="00982ACC">
        <w:rPr>
          <w:szCs w:val="22"/>
        </w:rPr>
        <w:t xml:space="preserve">Очаква се по далекопроводите с високо напрежение да се получат аварии, с което ще се наруши  електроснабдяването в селищата, предприятията и учрежденията, ще бъде сериозно нарушено водоснабдяването и нормалната жизнена дейност на населението.    </w:t>
      </w:r>
    </w:p>
    <w:p w14:paraId="214E810C" w14:textId="77777777" w:rsidR="00CF25A6" w:rsidRPr="00982ACC" w:rsidRDefault="00CF25A6" w:rsidP="00CF25A6">
      <w:pPr>
        <w:pStyle w:val="BodyTextIndent"/>
        <w:ind w:firstLine="720"/>
        <w:rPr>
          <w:szCs w:val="22"/>
        </w:rPr>
      </w:pPr>
      <w:r w:rsidRPr="00982ACC">
        <w:rPr>
          <w:szCs w:val="22"/>
        </w:rPr>
        <w:t xml:space="preserve">След валежи и падане на температурите, придружени с бурни ветрове, е възможно да се обледят и скъсат електропроводите – ниско и високо напрежение.  </w:t>
      </w:r>
    </w:p>
    <w:p w14:paraId="5BB97A21" w14:textId="77777777" w:rsidR="00CF25A6" w:rsidRPr="00982ACC" w:rsidRDefault="00CF25A6" w:rsidP="00CF25A6">
      <w:pPr>
        <w:pStyle w:val="BodyTextIndent"/>
        <w:jc w:val="center"/>
        <w:rPr>
          <w:b/>
          <w:szCs w:val="22"/>
        </w:rPr>
      </w:pPr>
    </w:p>
    <w:p w14:paraId="758F3CD8" w14:textId="77777777" w:rsidR="00CF25A6" w:rsidRPr="00982ACC" w:rsidRDefault="00CF25A6" w:rsidP="00CF25A6">
      <w:pPr>
        <w:pStyle w:val="BodyTextIndent"/>
        <w:numPr>
          <w:ilvl w:val="0"/>
          <w:numId w:val="2"/>
        </w:numPr>
        <w:jc w:val="center"/>
        <w:rPr>
          <w:b/>
          <w:szCs w:val="22"/>
        </w:rPr>
      </w:pPr>
      <w:r w:rsidRPr="00982ACC">
        <w:rPr>
          <w:b/>
          <w:szCs w:val="22"/>
        </w:rPr>
        <w:t>ПОЖАРИ</w:t>
      </w:r>
    </w:p>
    <w:p w14:paraId="131E2A26" w14:textId="77777777" w:rsidR="00CF25A6" w:rsidRPr="00982ACC" w:rsidRDefault="00CF25A6" w:rsidP="00CF25A6">
      <w:pPr>
        <w:pStyle w:val="BodyTextIndent"/>
        <w:ind w:left="709"/>
        <w:rPr>
          <w:b/>
          <w:sz w:val="24"/>
          <w:szCs w:val="22"/>
        </w:rPr>
      </w:pPr>
    </w:p>
    <w:p w14:paraId="0743BB11" w14:textId="77777777" w:rsidR="00CF25A6" w:rsidRPr="00982ACC" w:rsidRDefault="00CF25A6" w:rsidP="00CF25A6">
      <w:pPr>
        <w:pStyle w:val="BodyTextIndent"/>
        <w:ind w:firstLine="720"/>
        <w:rPr>
          <w:szCs w:val="22"/>
        </w:rPr>
      </w:pPr>
      <w:r w:rsidRPr="00982ACC">
        <w:rPr>
          <w:szCs w:val="22"/>
        </w:rPr>
        <w:t>Особености в строителството на жилищни и обществени сгради, въвеждането на нови строителни материали и пожароопасни технологии, изграждането на крупни промишлени обекти, складове и складови бази, изискват създаването на съвременни технически и гасителни средства и промяна на способите и начините за гасене на пожари.</w:t>
      </w:r>
    </w:p>
    <w:p w14:paraId="4C6C24B0" w14:textId="77777777" w:rsidR="00CF25A6" w:rsidRPr="00982ACC" w:rsidRDefault="00CF25A6" w:rsidP="00CF25A6">
      <w:pPr>
        <w:pStyle w:val="BodyTextIndent"/>
        <w:ind w:firstLine="720"/>
        <w:rPr>
          <w:szCs w:val="22"/>
        </w:rPr>
      </w:pPr>
      <w:r w:rsidRPr="00982ACC">
        <w:rPr>
          <w:szCs w:val="22"/>
        </w:rPr>
        <w:t>Наличието на голям брой бензиностанции и газостанции в гр. Гоце Делчев представляват потенциална опасност от възникване на пожари в гъстонаселени райони.</w:t>
      </w:r>
    </w:p>
    <w:p w14:paraId="6BC83F8A" w14:textId="77777777" w:rsidR="00CF25A6" w:rsidRPr="00982ACC" w:rsidRDefault="00CF25A6" w:rsidP="00CF25A6">
      <w:pPr>
        <w:pStyle w:val="BodyTextIndent"/>
        <w:ind w:firstLine="720"/>
        <w:rPr>
          <w:szCs w:val="22"/>
        </w:rPr>
      </w:pPr>
      <w:r w:rsidRPr="00982ACC">
        <w:rPr>
          <w:szCs w:val="22"/>
        </w:rPr>
        <w:t xml:space="preserve">Сложната обстановка при големи пожари изисква да се създаде стройна организация на ръководство и взаимодействие. </w:t>
      </w:r>
    </w:p>
    <w:p w14:paraId="7C3A7589" w14:textId="77777777" w:rsidR="00CF25A6" w:rsidRPr="00982ACC" w:rsidRDefault="00CF25A6" w:rsidP="00CF25A6">
      <w:pPr>
        <w:pStyle w:val="BodyTextIndent"/>
        <w:rPr>
          <w:szCs w:val="22"/>
        </w:rPr>
      </w:pPr>
    </w:p>
    <w:p w14:paraId="69BBF1E4" w14:textId="77777777" w:rsidR="00CF25A6" w:rsidRPr="00982ACC" w:rsidRDefault="00CF25A6" w:rsidP="00CF25A6">
      <w:pPr>
        <w:pStyle w:val="BodyTextIndent"/>
        <w:numPr>
          <w:ilvl w:val="0"/>
          <w:numId w:val="2"/>
        </w:numPr>
        <w:jc w:val="center"/>
        <w:rPr>
          <w:b/>
          <w:szCs w:val="22"/>
        </w:rPr>
      </w:pPr>
      <w:r w:rsidRPr="00982ACC">
        <w:rPr>
          <w:b/>
          <w:szCs w:val="22"/>
        </w:rPr>
        <w:t>КРУПНИ ПРОМИШЛЕНИ АВАРИИ</w:t>
      </w:r>
    </w:p>
    <w:p w14:paraId="6A3BB209" w14:textId="77777777" w:rsidR="00CF25A6" w:rsidRPr="00982ACC" w:rsidRDefault="00CF25A6" w:rsidP="00CF25A6">
      <w:pPr>
        <w:pStyle w:val="BodyTextIndent"/>
        <w:ind w:left="709"/>
        <w:jc w:val="center"/>
        <w:rPr>
          <w:b/>
          <w:sz w:val="24"/>
          <w:szCs w:val="22"/>
        </w:rPr>
      </w:pPr>
    </w:p>
    <w:p w14:paraId="0F29E6ED" w14:textId="77777777" w:rsidR="00CF25A6" w:rsidRPr="00982ACC" w:rsidRDefault="00CF25A6" w:rsidP="00CF25A6">
      <w:pPr>
        <w:pStyle w:val="BodyTextIndent"/>
        <w:ind w:firstLine="720"/>
        <w:rPr>
          <w:szCs w:val="22"/>
        </w:rPr>
      </w:pPr>
      <w:r w:rsidRPr="00982ACC">
        <w:rPr>
          <w:szCs w:val="22"/>
        </w:rPr>
        <w:t>Износеното техническо оборудване на фирмите и ниската технологична дисциплина са предпоставка за възникване на различни по характер и мащаби аварии, част от които крупни, съпроводени с разрушения на отделни технологични линии или цели обекти, свързани със заразяване с промишлени отровни вещества на големи райони и предизвикване на човешки жертви.</w:t>
      </w:r>
    </w:p>
    <w:p w14:paraId="558CDBE7" w14:textId="77777777" w:rsidR="00CF25A6" w:rsidRPr="00982ACC" w:rsidRDefault="00CF25A6" w:rsidP="00CF25A6">
      <w:pPr>
        <w:pStyle w:val="BodyTextIndent"/>
        <w:ind w:firstLine="720"/>
        <w:rPr>
          <w:szCs w:val="22"/>
        </w:rPr>
      </w:pPr>
      <w:r w:rsidRPr="00982ACC">
        <w:rPr>
          <w:szCs w:val="22"/>
        </w:rPr>
        <w:t>Най-сериозни последствия биха възникнали при авария в обектите, работещи с промишлени отрови и в други предприятия на промишлеността, които при пожари и взривове предизвикват отделяне на токсични газове.</w:t>
      </w:r>
    </w:p>
    <w:p w14:paraId="17DD038A" w14:textId="77777777" w:rsidR="00CF25A6" w:rsidRPr="00982ACC" w:rsidRDefault="00CF25A6" w:rsidP="00CF25A6">
      <w:pPr>
        <w:pStyle w:val="BodyTextIndent"/>
        <w:ind w:firstLine="720"/>
        <w:rPr>
          <w:szCs w:val="22"/>
        </w:rPr>
      </w:pPr>
      <w:r w:rsidRPr="00982ACC">
        <w:rPr>
          <w:szCs w:val="22"/>
        </w:rPr>
        <w:t>Основните ПОВ, които представляват опасност при авария са: амоняк, хлор, серен двуоксид, серен триоксид, сероводород, серовъглерод, хлороводород, формалдехид, винилхлорид, акролейн, етилен, пропилен и други.</w:t>
      </w:r>
    </w:p>
    <w:p w14:paraId="14DD77B6" w14:textId="77777777" w:rsidR="00CF25A6" w:rsidRPr="00982ACC" w:rsidRDefault="00CF25A6" w:rsidP="00CF25A6">
      <w:pPr>
        <w:pStyle w:val="BodyTextIndent"/>
        <w:ind w:firstLine="720"/>
        <w:rPr>
          <w:szCs w:val="22"/>
        </w:rPr>
      </w:pPr>
    </w:p>
    <w:p w14:paraId="0F464BE6" w14:textId="77777777" w:rsidR="00CF25A6" w:rsidRPr="00982ACC" w:rsidRDefault="00CF25A6" w:rsidP="00CF25A6">
      <w:pPr>
        <w:pStyle w:val="BodyTextIndent"/>
        <w:tabs>
          <w:tab w:val="left" w:pos="9498"/>
          <w:tab w:val="left" w:pos="9639"/>
        </w:tabs>
        <w:ind w:hanging="142"/>
        <w:rPr>
          <w:szCs w:val="22"/>
        </w:rPr>
      </w:pPr>
    </w:p>
    <w:p w14:paraId="16DA74AC" w14:textId="77777777" w:rsidR="00CF25A6" w:rsidRPr="00982ACC" w:rsidRDefault="00CF25A6" w:rsidP="00CF25A6">
      <w:pPr>
        <w:pStyle w:val="BodyTextIndent"/>
        <w:numPr>
          <w:ilvl w:val="0"/>
          <w:numId w:val="2"/>
        </w:numPr>
        <w:tabs>
          <w:tab w:val="left" w:pos="9498"/>
          <w:tab w:val="left" w:pos="9639"/>
        </w:tabs>
        <w:jc w:val="center"/>
        <w:rPr>
          <w:b/>
          <w:szCs w:val="22"/>
        </w:rPr>
      </w:pPr>
      <w:r w:rsidRPr="00982ACC">
        <w:rPr>
          <w:b/>
          <w:szCs w:val="22"/>
        </w:rPr>
        <w:t>АВАРИЯ В АЕЦ “КОЗЛОДУЙ”</w:t>
      </w:r>
    </w:p>
    <w:p w14:paraId="55BAB436" w14:textId="77777777" w:rsidR="00CF25A6" w:rsidRPr="00982ACC" w:rsidRDefault="00CF25A6" w:rsidP="00CF25A6">
      <w:pPr>
        <w:pStyle w:val="BodyTextIndent"/>
        <w:rPr>
          <w:szCs w:val="22"/>
        </w:rPr>
      </w:pPr>
    </w:p>
    <w:p w14:paraId="76A071A0" w14:textId="77777777" w:rsidR="00CF25A6" w:rsidRPr="00982ACC" w:rsidRDefault="00CF25A6" w:rsidP="00CF25A6">
      <w:pPr>
        <w:pStyle w:val="BodyTextIndent"/>
        <w:rPr>
          <w:szCs w:val="22"/>
        </w:rPr>
      </w:pPr>
      <w:r w:rsidRPr="00982ACC">
        <w:rPr>
          <w:szCs w:val="22"/>
        </w:rPr>
        <w:tab/>
        <w:t>Радиоактивното замърсяване се формира от изхвърлените при аварията радиоактивни вещества,състоящи се от продуктите на делението на ядреното гориво, съставляващи около 250 вида радиоактивни изотопи. Изхвърлените при аварията радиоактивни вещества се издигат на височина от стотици метра до няколко километра, отнасят се от въздушните течения на големи разстояния и се отлагат върху повърхността,почвата, растителността, водата и храните от растителен и животински произход.</w:t>
      </w:r>
    </w:p>
    <w:p w14:paraId="04340A8E" w14:textId="77777777" w:rsidR="00CF25A6" w:rsidRPr="00982ACC" w:rsidRDefault="00CF25A6" w:rsidP="00CF25A6">
      <w:pPr>
        <w:pStyle w:val="BodyTextIndent"/>
        <w:tabs>
          <w:tab w:val="left" w:pos="709"/>
          <w:tab w:val="left" w:pos="9639"/>
        </w:tabs>
        <w:rPr>
          <w:szCs w:val="22"/>
        </w:rPr>
      </w:pPr>
      <w:r w:rsidRPr="00982ACC">
        <w:rPr>
          <w:szCs w:val="22"/>
        </w:rPr>
        <w:lastRenderedPageBreak/>
        <w:tab/>
        <w:t>Това налага своевременно провеждане на комплекс от защитни мероприятия за населението от града: информиране и получаване на указания за поведение и действие, укриване, херметизация на помещения, използване на индивидуални средства за защита, йодна профилактика, евакуация от засегнатия район, дозиметричен контрол, оказване на медицинска помощ на пострадали.</w:t>
      </w:r>
    </w:p>
    <w:p w14:paraId="5B858DC6" w14:textId="77777777" w:rsidR="00CF25A6" w:rsidRPr="00982ACC" w:rsidRDefault="00CF25A6" w:rsidP="00CF25A6">
      <w:pPr>
        <w:pStyle w:val="BodyTextIndent"/>
        <w:tabs>
          <w:tab w:val="left" w:pos="709"/>
          <w:tab w:val="left" w:pos="9639"/>
        </w:tabs>
        <w:rPr>
          <w:szCs w:val="22"/>
        </w:rPr>
      </w:pPr>
    </w:p>
    <w:p w14:paraId="2D9CDADE" w14:textId="77777777" w:rsidR="00CF25A6" w:rsidRPr="00982ACC" w:rsidRDefault="00CF25A6" w:rsidP="00CF25A6">
      <w:pPr>
        <w:pStyle w:val="BodyTextIndent"/>
        <w:tabs>
          <w:tab w:val="left" w:pos="709"/>
          <w:tab w:val="left" w:pos="9639"/>
        </w:tabs>
        <w:rPr>
          <w:szCs w:val="22"/>
        </w:rPr>
      </w:pPr>
    </w:p>
    <w:p w14:paraId="75854CBD" w14:textId="77777777" w:rsidR="00CF25A6" w:rsidRPr="00982ACC" w:rsidRDefault="00CF25A6" w:rsidP="00CF25A6">
      <w:pPr>
        <w:pStyle w:val="BodyTextIndent"/>
        <w:tabs>
          <w:tab w:val="left" w:pos="709"/>
          <w:tab w:val="left" w:pos="9639"/>
        </w:tabs>
        <w:rPr>
          <w:szCs w:val="22"/>
        </w:rPr>
      </w:pPr>
    </w:p>
    <w:p w14:paraId="15DDE38D" w14:textId="77777777" w:rsidR="00CF25A6" w:rsidRPr="00982ACC" w:rsidRDefault="00CF25A6" w:rsidP="00CF25A6">
      <w:pPr>
        <w:pStyle w:val="BodyTextIndent"/>
        <w:numPr>
          <w:ilvl w:val="0"/>
          <w:numId w:val="2"/>
        </w:numPr>
        <w:tabs>
          <w:tab w:val="left" w:pos="709"/>
          <w:tab w:val="left" w:pos="9639"/>
        </w:tabs>
        <w:jc w:val="center"/>
        <w:rPr>
          <w:b/>
          <w:szCs w:val="22"/>
          <w:lang w:val="ru-RU"/>
        </w:rPr>
      </w:pPr>
      <w:r w:rsidRPr="00982ACC">
        <w:rPr>
          <w:b/>
          <w:szCs w:val="22"/>
        </w:rPr>
        <w:t>ПРОИЗВОДСТВА И СЪОРЪЖЕНИЯ НА ТЕРИТОРИЯТА НА ОБЕКТА, КОИТО ПРЕДСТАВЛЯВАТ ОПАСНОСТ ПРИ БЕДСТВИЕ ИЛИ ТЕХНОГЕННА АВАРИЯ</w:t>
      </w:r>
    </w:p>
    <w:p w14:paraId="7C6F597B" w14:textId="77777777" w:rsidR="00CF25A6" w:rsidRPr="00982ACC" w:rsidRDefault="00CF25A6" w:rsidP="00CF25A6">
      <w:pPr>
        <w:pStyle w:val="BodyTextIndent"/>
        <w:tabs>
          <w:tab w:val="left" w:pos="709"/>
          <w:tab w:val="left" w:pos="9639"/>
        </w:tabs>
        <w:rPr>
          <w:szCs w:val="22"/>
          <w:lang w:val="ru-RU"/>
        </w:rPr>
      </w:pPr>
    </w:p>
    <w:p w14:paraId="56C8CBE7" w14:textId="77777777" w:rsidR="00CF25A6" w:rsidRPr="007E7498" w:rsidRDefault="00CF25A6" w:rsidP="00CF25A6">
      <w:pPr>
        <w:pStyle w:val="BodyTextIndent"/>
        <w:tabs>
          <w:tab w:val="left" w:pos="9498"/>
          <w:tab w:val="left" w:pos="9639"/>
        </w:tabs>
        <w:rPr>
          <w:szCs w:val="28"/>
        </w:rPr>
      </w:pPr>
      <w:r w:rsidRPr="007E7498">
        <w:rPr>
          <w:szCs w:val="28"/>
        </w:rPr>
        <w:t>В този раздел се описват производства и съоръжения, които представаляват опасност при бедствия или техногенна авария. Например:</w:t>
      </w:r>
    </w:p>
    <w:p w14:paraId="70433F72" w14:textId="77777777" w:rsidR="00CF25A6" w:rsidRPr="007E7498" w:rsidRDefault="00CF25A6" w:rsidP="00CF25A6">
      <w:pPr>
        <w:pStyle w:val="BodyTextIndent"/>
        <w:numPr>
          <w:ilvl w:val="0"/>
          <w:numId w:val="10"/>
        </w:numPr>
        <w:rPr>
          <w:szCs w:val="28"/>
        </w:rPr>
      </w:pPr>
      <w:r w:rsidRPr="007E7498">
        <w:rPr>
          <w:szCs w:val="28"/>
        </w:rPr>
        <w:t>Производства и складове с опасни химически вещества</w:t>
      </w:r>
    </w:p>
    <w:p w14:paraId="5EE5F325" w14:textId="77777777" w:rsidR="00CF25A6" w:rsidRPr="007E7498" w:rsidRDefault="00CF25A6" w:rsidP="00CF25A6">
      <w:pPr>
        <w:pStyle w:val="BodyTextIndent"/>
        <w:numPr>
          <w:ilvl w:val="0"/>
          <w:numId w:val="10"/>
        </w:numPr>
        <w:rPr>
          <w:szCs w:val="28"/>
        </w:rPr>
      </w:pPr>
      <w:r w:rsidRPr="007E7498">
        <w:rPr>
          <w:szCs w:val="28"/>
        </w:rPr>
        <w:t xml:space="preserve">Пещи, котли </w:t>
      </w:r>
    </w:p>
    <w:p w14:paraId="36ADC0A9" w14:textId="77777777" w:rsidR="00CF25A6" w:rsidRPr="007E7498" w:rsidRDefault="00CF25A6" w:rsidP="00CF25A6">
      <w:pPr>
        <w:pStyle w:val="BodyTextIndent"/>
        <w:numPr>
          <w:ilvl w:val="0"/>
          <w:numId w:val="10"/>
        </w:numPr>
        <w:rPr>
          <w:szCs w:val="28"/>
        </w:rPr>
      </w:pPr>
      <w:r w:rsidRPr="007E7498">
        <w:rPr>
          <w:szCs w:val="28"/>
        </w:rPr>
        <w:t>Газопроводи, АГРС, обектови газо/бензино станции</w:t>
      </w:r>
    </w:p>
    <w:p w14:paraId="42C4F4A7" w14:textId="77777777" w:rsidR="00CF25A6" w:rsidRPr="007E7498" w:rsidRDefault="00CF25A6" w:rsidP="00CF25A6">
      <w:pPr>
        <w:pStyle w:val="BodyTextIndent"/>
        <w:numPr>
          <w:ilvl w:val="0"/>
          <w:numId w:val="10"/>
        </w:numPr>
        <w:rPr>
          <w:szCs w:val="28"/>
        </w:rPr>
      </w:pPr>
      <w:r w:rsidRPr="007E7498">
        <w:rPr>
          <w:szCs w:val="28"/>
        </w:rPr>
        <w:t>Източници на йонизиращо лъчение /гама дефектоскопи, нивомери, плътномери и др./</w:t>
      </w:r>
    </w:p>
    <w:p w14:paraId="18EA7BAB" w14:textId="77777777" w:rsidR="00CF25A6" w:rsidRPr="007E7498" w:rsidRDefault="00CF25A6" w:rsidP="00CF25A6">
      <w:pPr>
        <w:pStyle w:val="BodyTextIndent"/>
        <w:tabs>
          <w:tab w:val="left" w:pos="9498"/>
          <w:tab w:val="left" w:pos="9639"/>
        </w:tabs>
        <w:jc w:val="center"/>
        <w:rPr>
          <w:b/>
          <w:szCs w:val="28"/>
        </w:rPr>
      </w:pPr>
    </w:p>
    <w:p w14:paraId="76971028" w14:textId="77777777" w:rsidR="00CF25A6" w:rsidRPr="00982ACC" w:rsidRDefault="00CF25A6" w:rsidP="00CF25A6">
      <w:pPr>
        <w:pStyle w:val="BodyTextIndent"/>
        <w:tabs>
          <w:tab w:val="left" w:pos="9498"/>
          <w:tab w:val="left" w:pos="9639"/>
        </w:tabs>
        <w:jc w:val="center"/>
        <w:rPr>
          <w:b/>
          <w:sz w:val="32"/>
          <w:szCs w:val="22"/>
        </w:rPr>
      </w:pPr>
    </w:p>
    <w:p w14:paraId="1C53C1D9" w14:textId="77777777" w:rsidR="00CF25A6" w:rsidRPr="00982ACC" w:rsidRDefault="00CF25A6" w:rsidP="00CF25A6">
      <w:pPr>
        <w:pStyle w:val="BodyTextIndent"/>
        <w:tabs>
          <w:tab w:val="left" w:pos="9498"/>
          <w:tab w:val="left" w:pos="9639"/>
        </w:tabs>
        <w:jc w:val="center"/>
        <w:rPr>
          <w:b/>
          <w:sz w:val="32"/>
          <w:szCs w:val="22"/>
        </w:rPr>
      </w:pPr>
    </w:p>
    <w:p w14:paraId="54406A49" w14:textId="77777777" w:rsidR="00CF25A6" w:rsidRPr="00982ACC" w:rsidRDefault="00CF25A6" w:rsidP="00CF25A6">
      <w:pPr>
        <w:pStyle w:val="BodyTextIndent"/>
        <w:tabs>
          <w:tab w:val="left" w:pos="9498"/>
          <w:tab w:val="left" w:pos="9639"/>
        </w:tabs>
        <w:jc w:val="center"/>
        <w:rPr>
          <w:b/>
          <w:sz w:val="32"/>
          <w:szCs w:val="22"/>
        </w:rPr>
      </w:pPr>
    </w:p>
    <w:p w14:paraId="463A6529" w14:textId="77777777" w:rsidR="00CF25A6" w:rsidRPr="00982ACC" w:rsidRDefault="00CF25A6" w:rsidP="00CF25A6">
      <w:pPr>
        <w:pStyle w:val="BodyTextIndent"/>
        <w:tabs>
          <w:tab w:val="left" w:pos="9498"/>
          <w:tab w:val="left" w:pos="9639"/>
        </w:tabs>
        <w:jc w:val="center"/>
        <w:rPr>
          <w:b/>
          <w:szCs w:val="22"/>
        </w:rPr>
      </w:pPr>
      <w:r w:rsidRPr="00982ACC">
        <w:rPr>
          <w:b/>
          <w:sz w:val="32"/>
          <w:szCs w:val="22"/>
          <w:lang w:val="en-US"/>
        </w:rPr>
        <w:t>III</w:t>
      </w:r>
      <w:r w:rsidRPr="00982ACC">
        <w:rPr>
          <w:b/>
          <w:sz w:val="32"/>
          <w:szCs w:val="22"/>
        </w:rPr>
        <w:t>. МЕРКИ ЗА ЗАЩИТА НА ПРЕБИВАВАЩИТЕ;</w:t>
      </w:r>
    </w:p>
    <w:p w14:paraId="4947AC49" w14:textId="77777777" w:rsidR="00CF25A6" w:rsidRPr="00982ACC" w:rsidRDefault="00CF25A6" w:rsidP="00CF25A6">
      <w:pPr>
        <w:pStyle w:val="BodyTextIndent"/>
        <w:tabs>
          <w:tab w:val="left" w:pos="9498"/>
          <w:tab w:val="left" w:pos="9639"/>
        </w:tabs>
        <w:rPr>
          <w:szCs w:val="22"/>
        </w:rPr>
      </w:pPr>
    </w:p>
    <w:p w14:paraId="5DA956EB" w14:textId="77777777" w:rsidR="00CF25A6" w:rsidRPr="00982ACC" w:rsidRDefault="00CF25A6" w:rsidP="00CF25A6">
      <w:pPr>
        <w:pStyle w:val="BodyTextIndent"/>
        <w:tabs>
          <w:tab w:val="left" w:pos="9498"/>
          <w:tab w:val="left" w:pos="9639"/>
        </w:tabs>
        <w:jc w:val="center"/>
        <w:rPr>
          <w:b/>
          <w:szCs w:val="22"/>
          <w:u w:val="single"/>
        </w:rPr>
      </w:pPr>
      <w:r w:rsidRPr="00982ACC">
        <w:rPr>
          <w:b/>
          <w:szCs w:val="22"/>
          <w:u w:val="single"/>
        </w:rPr>
        <w:t>ОСНОВНИ ЗАДАЧИ</w:t>
      </w:r>
    </w:p>
    <w:p w14:paraId="44784C83" w14:textId="77777777" w:rsidR="00CF25A6" w:rsidRPr="00982ACC" w:rsidRDefault="00CF25A6" w:rsidP="00CF25A6">
      <w:pPr>
        <w:pStyle w:val="BodyTextIndent"/>
        <w:tabs>
          <w:tab w:val="left" w:pos="9498"/>
          <w:tab w:val="left" w:pos="9639"/>
        </w:tabs>
        <w:jc w:val="center"/>
        <w:rPr>
          <w:b/>
          <w:i/>
          <w:szCs w:val="22"/>
        </w:rPr>
      </w:pPr>
    </w:p>
    <w:p w14:paraId="561C20F2"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Разработване и поддържане на план за защита при бедствия.</w:t>
      </w:r>
    </w:p>
    <w:p w14:paraId="1028B836"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Своевременно информиране при възникване на бедствена ситуация</w:t>
      </w:r>
      <w:r w:rsidRPr="00982ACC">
        <w:rPr>
          <w:szCs w:val="22"/>
          <w:lang w:val="ru-RU"/>
        </w:rPr>
        <w:t>:</w:t>
      </w:r>
    </w:p>
    <w:p w14:paraId="052FB05C" w14:textId="77777777" w:rsidR="00CF25A6" w:rsidRPr="00982ACC" w:rsidRDefault="00CF25A6" w:rsidP="00CF25A6">
      <w:pPr>
        <w:pStyle w:val="BodyTextIndent"/>
        <w:numPr>
          <w:ilvl w:val="0"/>
          <w:numId w:val="4"/>
        </w:numPr>
        <w:tabs>
          <w:tab w:val="left" w:pos="1134"/>
        </w:tabs>
        <w:rPr>
          <w:b/>
          <w:szCs w:val="22"/>
        </w:rPr>
      </w:pPr>
      <w:r w:rsidRPr="00982ACC">
        <w:rPr>
          <w:szCs w:val="22"/>
        </w:rPr>
        <w:t xml:space="preserve"> </w:t>
      </w:r>
      <w:r w:rsidRPr="00982ACC">
        <w:rPr>
          <w:b/>
          <w:szCs w:val="22"/>
        </w:rPr>
        <w:t>Единен европейски номер за спешни повиквания – 112</w:t>
      </w:r>
    </w:p>
    <w:p w14:paraId="118D6A81" w14:textId="77777777" w:rsidR="00CF25A6" w:rsidRPr="00982ACC" w:rsidRDefault="00CF25A6" w:rsidP="00CF25A6">
      <w:pPr>
        <w:pStyle w:val="BodyTextIndent"/>
        <w:numPr>
          <w:ilvl w:val="0"/>
          <w:numId w:val="4"/>
        </w:numPr>
        <w:tabs>
          <w:tab w:val="left" w:pos="1134"/>
        </w:tabs>
        <w:rPr>
          <w:b/>
          <w:szCs w:val="22"/>
        </w:rPr>
      </w:pPr>
      <w:r w:rsidRPr="00982ACC">
        <w:rPr>
          <w:b/>
          <w:szCs w:val="22"/>
        </w:rPr>
        <w:t>Оперативен център/ОЦ/ – РДПБЗН-Благоевград  - 073/867496</w:t>
      </w:r>
    </w:p>
    <w:p w14:paraId="793B895D" w14:textId="77777777" w:rsidR="00CF25A6" w:rsidRPr="00982ACC" w:rsidRDefault="00CF25A6" w:rsidP="00CF25A6">
      <w:pPr>
        <w:pStyle w:val="BodyTextIndent"/>
        <w:numPr>
          <w:ilvl w:val="0"/>
          <w:numId w:val="4"/>
        </w:numPr>
        <w:tabs>
          <w:tab w:val="left" w:pos="1134"/>
        </w:tabs>
        <w:rPr>
          <w:szCs w:val="22"/>
          <w:lang w:val="ru-RU"/>
        </w:rPr>
      </w:pPr>
      <w:r w:rsidRPr="00982ACC">
        <w:rPr>
          <w:szCs w:val="22"/>
        </w:rPr>
        <w:t>денонощно - дежурен при Общински съвет за сигурност – ................ на телефон ..............................;</w:t>
      </w:r>
    </w:p>
    <w:p w14:paraId="7C119EF5" w14:textId="77777777" w:rsidR="00CF25A6" w:rsidRPr="00982ACC" w:rsidRDefault="00CF25A6" w:rsidP="00CF25A6">
      <w:pPr>
        <w:pStyle w:val="BodyTextIndent"/>
        <w:numPr>
          <w:ilvl w:val="0"/>
          <w:numId w:val="4"/>
        </w:numPr>
        <w:tabs>
          <w:tab w:val="left" w:pos="1134"/>
        </w:tabs>
        <w:rPr>
          <w:szCs w:val="22"/>
        </w:rPr>
      </w:pPr>
      <w:r w:rsidRPr="00982ACC">
        <w:rPr>
          <w:szCs w:val="22"/>
        </w:rPr>
        <w:t>денонощно - дежурен при Областен съвет за сигурност - Благоевград на телефон 073/832166</w:t>
      </w:r>
    </w:p>
    <w:p w14:paraId="4B0C05AE"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Оповестяване на персонала и ограничаване достъпа до засегнатия район.</w:t>
      </w:r>
    </w:p>
    <w:p w14:paraId="2742B49C"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Вземане на незабавни мерки за защита на персонала.</w:t>
      </w:r>
    </w:p>
    <w:p w14:paraId="45179AB1"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Създаване на организация за своевременно откриване, извеждане и оказване на първа медицинска помощ на пострадалите и транспортиране в болнични заведения.</w:t>
      </w:r>
    </w:p>
    <w:p w14:paraId="35963FDC" w14:textId="77777777" w:rsidR="00CF25A6" w:rsidRPr="00982ACC" w:rsidRDefault="00CF25A6" w:rsidP="00CF25A6">
      <w:pPr>
        <w:pStyle w:val="BodyTextIndent"/>
        <w:numPr>
          <w:ilvl w:val="0"/>
          <w:numId w:val="1"/>
        </w:numPr>
        <w:tabs>
          <w:tab w:val="left" w:pos="9498"/>
          <w:tab w:val="left" w:pos="9639"/>
        </w:tabs>
        <w:rPr>
          <w:szCs w:val="22"/>
        </w:rPr>
      </w:pPr>
      <w:r w:rsidRPr="00982ACC">
        <w:rPr>
          <w:szCs w:val="22"/>
        </w:rPr>
        <w:t>Осигуряване на индивидуални средства за защита и създаване организация за раздаване в максимално съкратени срокове.</w:t>
      </w:r>
    </w:p>
    <w:p w14:paraId="601CA04E" w14:textId="77777777" w:rsidR="00CF25A6" w:rsidRPr="00982ACC" w:rsidRDefault="00CF25A6" w:rsidP="00CF25A6">
      <w:pPr>
        <w:pStyle w:val="22"/>
        <w:tabs>
          <w:tab w:val="left" w:pos="9498"/>
          <w:tab w:val="left" w:pos="9639"/>
        </w:tabs>
        <w:ind w:firstLine="1418"/>
        <w:rPr>
          <w:szCs w:val="22"/>
          <w:lang w:val="bg-BG"/>
        </w:rPr>
      </w:pPr>
    </w:p>
    <w:p w14:paraId="453EB1D1" w14:textId="77777777" w:rsidR="00CF25A6" w:rsidRPr="00982ACC" w:rsidRDefault="00CF25A6" w:rsidP="00CF25A6">
      <w:pPr>
        <w:pStyle w:val="22"/>
        <w:jc w:val="center"/>
        <w:rPr>
          <w:b/>
          <w:szCs w:val="22"/>
          <w:lang w:val="bg-BG"/>
        </w:rPr>
      </w:pPr>
      <w:r w:rsidRPr="00982ACC">
        <w:rPr>
          <w:b/>
          <w:szCs w:val="22"/>
          <w:lang w:val="bg-BG"/>
        </w:rPr>
        <w:t>МЕРКИ ЗА ЗАЩИТА ПРИ ЗЕМЕТРЕСЕНИЯ</w:t>
      </w:r>
    </w:p>
    <w:p w14:paraId="113884D5" w14:textId="77777777" w:rsidR="00CF25A6" w:rsidRPr="00982ACC" w:rsidRDefault="00CF25A6" w:rsidP="00CF25A6">
      <w:pPr>
        <w:pStyle w:val="22"/>
        <w:ind w:firstLine="1418"/>
        <w:jc w:val="center"/>
        <w:rPr>
          <w:szCs w:val="22"/>
          <w:lang w:val="bg-BG"/>
        </w:rPr>
      </w:pPr>
    </w:p>
    <w:p w14:paraId="404C940E" w14:textId="77777777" w:rsidR="00CF25A6" w:rsidRPr="00982ACC" w:rsidRDefault="00CF25A6" w:rsidP="00CF25A6">
      <w:pPr>
        <w:pStyle w:val="22"/>
        <w:ind w:firstLine="851"/>
        <w:rPr>
          <w:szCs w:val="22"/>
          <w:lang w:val="bg-BG"/>
        </w:rPr>
      </w:pPr>
      <w:r w:rsidRPr="00982ACC">
        <w:rPr>
          <w:szCs w:val="22"/>
          <w:lang w:val="bg-BG"/>
        </w:rPr>
        <w:lastRenderedPageBreak/>
        <w:t>1. Предварително се определя наличие в близост на обекти, които при земетресение биха предизвикали вторични поражения.</w:t>
      </w:r>
    </w:p>
    <w:p w14:paraId="54D8AB29" w14:textId="77777777" w:rsidR="00CF25A6" w:rsidRPr="00982ACC" w:rsidRDefault="00CF25A6" w:rsidP="00CF25A6">
      <w:pPr>
        <w:pStyle w:val="22"/>
        <w:ind w:firstLine="851"/>
        <w:rPr>
          <w:szCs w:val="22"/>
          <w:lang w:val="bg-BG"/>
        </w:rPr>
      </w:pPr>
      <w:r w:rsidRPr="00982ACC">
        <w:rPr>
          <w:szCs w:val="22"/>
          <w:lang w:val="bg-BG"/>
        </w:rPr>
        <w:t>2. При възникване на трус, работниците и служителите намиращи се в помещения се прикриват на подходящи места до преминаване на труса.</w:t>
      </w:r>
    </w:p>
    <w:p w14:paraId="172B2814" w14:textId="77777777" w:rsidR="00CF25A6" w:rsidRPr="00982ACC" w:rsidRDefault="00CF25A6" w:rsidP="00CF25A6">
      <w:pPr>
        <w:pStyle w:val="22"/>
        <w:ind w:firstLine="851"/>
        <w:rPr>
          <w:szCs w:val="22"/>
          <w:lang w:val="bg-BG"/>
        </w:rPr>
      </w:pPr>
      <w:r w:rsidRPr="00982ACC">
        <w:rPr>
          <w:szCs w:val="22"/>
          <w:lang w:val="bg-BG"/>
        </w:rPr>
        <w:t>3. След преминаване на труса всички се евакуират и застават на открито място, отдалечени от сгради, съоръжения и електропроводи.</w:t>
      </w:r>
    </w:p>
    <w:p w14:paraId="6DAD351F" w14:textId="77777777" w:rsidR="00CF25A6" w:rsidRPr="00982ACC" w:rsidRDefault="00CF25A6" w:rsidP="00CF25A6">
      <w:pPr>
        <w:pStyle w:val="22"/>
        <w:ind w:firstLine="851"/>
        <w:rPr>
          <w:szCs w:val="22"/>
          <w:lang w:val="bg-BG"/>
        </w:rPr>
      </w:pPr>
      <w:r w:rsidRPr="00982ACC">
        <w:rPr>
          <w:szCs w:val="22"/>
          <w:lang w:val="bg-BG"/>
        </w:rPr>
        <w:t>4. Извършва се проверка на хората. При наличие на изостанали се организира тяхното издирване и спасяване.</w:t>
      </w:r>
    </w:p>
    <w:p w14:paraId="28DBC665" w14:textId="77777777" w:rsidR="00CF25A6" w:rsidRPr="00982ACC" w:rsidRDefault="00CF25A6" w:rsidP="00CF25A6">
      <w:pPr>
        <w:pStyle w:val="22"/>
        <w:ind w:firstLine="851"/>
        <w:rPr>
          <w:szCs w:val="22"/>
          <w:lang w:val="bg-BG"/>
        </w:rPr>
      </w:pPr>
      <w:r w:rsidRPr="00982ACC">
        <w:rPr>
          <w:szCs w:val="22"/>
          <w:lang w:val="bg-BG"/>
        </w:rPr>
        <w:t>5. Оказва се долекарска помощ на пострадали и транспортиране в болнични заведения.</w:t>
      </w:r>
    </w:p>
    <w:p w14:paraId="1256EC55" w14:textId="77777777" w:rsidR="00CF25A6" w:rsidRPr="00982ACC" w:rsidRDefault="00CF25A6" w:rsidP="00CF25A6">
      <w:pPr>
        <w:pStyle w:val="22"/>
        <w:ind w:firstLine="720"/>
        <w:rPr>
          <w:szCs w:val="22"/>
          <w:lang w:val="bg-BG"/>
        </w:rPr>
      </w:pPr>
      <w:r w:rsidRPr="00982ACC">
        <w:rPr>
          <w:szCs w:val="22"/>
          <w:lang w:val="bg-BG"/>
        </w:rPr>
        <w:t xml:space="preserve">  6. Организира се наблюдение за уточняване на обстановката в обекта - пострадали, пропуквания, разрушения, пожари, повреди по комунално-енергийната система и др., и определя пътищата за извеждане на персонала</w:t>
      </w:r>
    </w:p>
    <w:p w14:paraId="2BB531FA" w14:textId="77777777" w:rsidR="00CF25A6" w:rsidRPr="00982ACC" w:rsidRDefault="00CF25A6" w:rsidP="00CF25A6">
      <w:pPr>
        <w:pStyle w:val="22"/>
        <w:tabs>
          <w:tab w:val="left" w:pos="9498"/>
        </w:tabs>
        <w:ind w:firstLine="851"/>
        <w:rPr>
          <w:szCs w:val="22"/>
          <w:lang w:val="bg-BG"/>
        </w:rPr>
      </w:pPr>
      <w:r w:rsidRPr="00982ACC">
        <w:rPr>
          <w:szCs w:val="22"/>
          <w:lang w:val="bg-BG"/>
        </w:rPr>
        <w:t>7. По възможност се осигурява храна, вода и подслон на персонала.</w:t>
      </w:r>
    </w:p>
    <w:p w14:paraId="614B0707" w14:textId="77777777" w:rsidR="00CF25A6" w:rsidRPr="00982ACC" w:rsidRDefault="00CF25A6" w:rsidP="00CF25A6">
      <w:pPr>
        <w:pStyle w:val="22"/>
        <w:tabs>
          <w:tab w:val="left" w:pos="9498"/>
        </w:tabs>
        <w:ind w:firstLine="851"/>
        <w:rPr>
          <w:szCs w:val="22"/>
          <w:lang w:val="bg-BG"/>
        </w:rPr>
      </w:pPr>
      <w:r w:rsidRPr="00982ACC">
        <w:rPr>
          <w:szCs w:val="22"/>
          <w:lang w:val="bg-BG"/>
        </w:rPr>
        <w:t>8. След първия трус не е препоръчително влизане в сградите за време от 2 до 4 ч. защото са възможни вторични трусове.</w:t>
      </w:r>
    </w:p>
    <w:p w14:paraId="16599520" w14:textId="77777777" w:rsidR="00CF25A6" w:rsidRPr="00982ACC" w:rsidRDefault="00CF25A6" w:rsidP="00CF25A6">
      <w:pPr>
        <w:pStyle w:val="22"/>
        <w:tabs>
          <w:tab w:val="left" w:pos="9498"/>
        </w:tabs>
        <w:ind w:firstLine="851"/>
        <w:rPr>
          <w:szCs w:val="22"/>
          <w:lang w:val="bg-BG"/>
        </w:rPr>
      </w:pPr>
      <w:r w:rsidRPr="00982ACC">
        <w:rPr>
          <w:szCs w:val="22"/>
          <w:lang w:val="bg-BG"/>
        </w:rPr>
        <w:t>9. Извършва се възтановяване на комунално енергийната система и производството, ако са нарушени в следствия на земетресението.</w:t>
      </w:r>
    </w:p>
    <w:p w14:paraId="05BAB097" w14:textId="77777777" w:rsidR="00CF25A6" w:rsidRPr="00982ACC" w:rsidRDefault="00CF25A6" w:rsidP="00CF25A6">
      <w:pPr>
        <w:pStyle w:val="22"/>
        <w:jc w:val="center"/>
        <w:rPr>
          <w:b/>
          <w:szCs w:val="22"/>
          <w:lang w:val="bg-BG"/>
        </w:rPr>
      </w:pPr>
      <w:r w:rsidRPr="00982ACC">
        <w:rPr>
          <w:b/>
          <w:sz w:val="32"/>
          <w:szCs w:val="22"/>
          <w:lang w:val="bg-BG"/>
        </w:rPr>
        <w:t xml:space="preserve"> </w:t>
      </w:r>
    </w:p>
    <w:p w14:paraId="66153AAA" w14:textId="77777777" w:rsidR="00CF25A6" w:rsidRPr="00982ACC" w:rsidRDefault="00CF25A6" w:rsidP="00CF25A6">
      <w:pPr>
        <w:pStyle w:val="22"/>
        <w:ind w:firstLine="851"/>
        <w:jc w:val="center"/>
        <w:rPr>
          <w:szCs w:val="22"/>
          <w:lang w:val="bg-BG"/>
        </w:rPr>
      </w:pPr>
    </w:p>
    <w:p w14:paraId="5778733C" w14:textId="77777777" w:rsidR="00CF25A6" w:rsidRPr="00982ACC" w:rsidRDefault="00CF25A6" w:rsidP="00CF25A6">
      <w:pPr>
        <w:pStyle w:val="22"/>
        <w:jc w:val="center"/>
        <w:rPr>
          <w:b/>
          <w:szCs w:val="22"/>
          <w:lang w:val="bg-BG"/>
        </w:rPr>
      </w:pPr>
      <w:r w:rsidRPr="00982ACC">
        <w:rPr>
          <w:b/>
          <w:szCs w:val="22"/>
          <w:lang w:val="bg-BG"/>
        </w:rPr>
        <w:t>МЕРКИ ЗА ЗАЩИТА ПРИ НАВОДНЕНИЕ</w:t>
      </w:r>
    </w:p>
    <w:p w14:paraId="42E998B7" w14:textId="77777777" w:rsidR="00CF25A6" w:rsidRPr="00982ACC" w:rsidRDefault="00CF25A6" w:rsidP="00CF25A6">
      <w:pPr>
        <w:pStyle w:val="22"/>
        <w:ind w:firstLine="1418"/>
        <w:rPr>
          <w:szCs w:val="22"/>
          <w:lang w:val="bg-BG"/>
        </w:rPr>
      </w:pPr>
    </w:p>
    <w:p w14:paraId="16948F1B" w14:textId="77777777" w:rsidR="00CF25A6" w:rsidRPr="00982ACC" w:rsidRDefault="00CF25A6" w:rsidP="00CF25A6">
      <w:pPr>
        <w:pStyle w:val="22"/>
        <w:ind w:firstLine="851"/>
        <w:rPr>
          <w:szCs w:val="22"/>
          <w:lang w:val="bg-BG"/>
        </w:rPr>
      </w:pPr>
      <w:r w:rsidRPr="00982ACC">
        <w:rPr>
          <w:szCs w:val="22"/>
          <w:lang w:val="bg-BG"/>
        </w:rPr>
        <w:t>1.Предварително се извършва прогнозна оценка за въздействие от наводнение върху обекта.</w:t>
      </w:r>
    </w:p>
    <w:p w14:paraId="5C42C47E" w14:textId="77777777" w:rsidR="00CF25A6" w:rsidRPr="00982ACC" w:rsidRDefault="00CF25A6" w:rsidP="00CF25A6">
      <w:pPr>
        <w:pStyle w:val="22"/>
        <w:ind w:firstLine="851"/>
        <w:rPr>
          <w:szCs w:val="22"/>
          <w:lang w:val="bg-BG"/>
        </w:rPr>
      </w:pPr>
      <w:r w:rsidRPr="00982ACC">
        <w:rPr>
          <w:szCs w:val="22"/>
          <w:lang w:val="bg-BG"/>
        </w:rPr>
        <w:t>2.Определят се сигнали за оповестяване на персонала.</w:t>
      </w:r>
    </w:p>
    <w:p w14:paraId="0878ECC5" w14:textId="77777777" w:rsidR="00CF25A6" w:rsidRPr="00982ACC" w:rsidRDefault="00CF25A6" w:rsidP="00CF25A6">
      <w:pPr>
        <w:pStyle w:val="22"/>
        <w:ind w:firstLine="851"/>
        <w:rPr>
          <w:szCs w:val="22"/>
          <w:lang w:val="bg-BG"/>
        </w:rPr>
      </w:pPr>
      <w:r w:rsidRPr="00982ACC">
        <w:rPr>
          <w:szCs w:val="22"/>
          <w:lang w:val="bg-BG"/>
        </w:rPr>
        <w:t>3.Определят се органи и сили, с които ще си взаимодействат.</w:t>
      </w:r>
    </w:p>
    <w:p w14:paraId="221FF0A0" w14:textId="77777777" w:rsidR="00CF25A6" w:rsidRPr="00982ACC" w:rsidRDefault="00CF25A6" w:rsidP="00CF25A6">
      <w:pPr>
        <w:pStyle w:val="22"/>
        <w:ind w:firstLine="851"/>
        <w:rPr>
          <w:szCs w:val="22"/>
          <w:lang w:val="bg-BG"/>
        </w:rPr>
      </w:pPr>
      <w:r w:rsidRPr="00982ACC">
        <w:rPr>
          <w:szCs w:val="22"/>
          <w:lang w:val="bg-BG"/>
        </w:rPr>
        <w:t>4.Ред за действие:</w:t>
      </w:r>
    </w:p>
    <w:p w14:paraId="3E5EE04C" w14:textId="77777777" w:rsidR="00CF25A6" w:rsidRPr="00982ACC" w:rsidRDefault="00CF25A6" w:rsidP="00CF25A6">
      <w:pPr>
        <w:pStyle w:val="22"/>
        <w:ind w:firstLine="851"/>
        <w:rPr>
          <w:szCs w:val="22"/>
          <w:lang w:val="bg-BG"/>
        </w:rPr>
      </w:pPr>
      <w:r w:rsidRPr="00982ACC">
        <w:rPr>
          <w:szCs w:val="22"/>
          <w:lang w:val="bg-BG"/>
        </w:rPr>
        <w:t>4.1.При опасност от наводнение:</w:t>
      </w:r>
    </w:p>
    <w:p w14:paraId="58CFA9F6" w14:textId="77777777" w:rsidR="00CF25A6" w:rsidRPr="00982ACC" w:rsidRDefault="00CF25A6" w:rsidP="00CF25A6">
      <w:pPr>
        <w:pStyle w:val="22"/>
        <w:ind w:firstLine="851"/>
        <w:rPr>
          <w:szCs w:val="22"/>
          <w:lang w:val="bg-BG"/>
        </w:rPr>
      </w:pPr>
      <w:r w:rsidRPr="00982ACC">
        <w:rPr>
          <w:szCs w:val="22"/>
          <w:lang w:val="bg-BG"/>
        </w:rPr>
        <w:t>4.1.1.Организира дежурство с цел наблюдение територията на обекта за установяване началото на наводнението;</w:t>
      </w:r>
    </w:p>
    <w:p w14:paraId="31B820DA" w14:textId="77777777" w:rsidR="00CF25A6" w:rsidRPr="00982ACC" w:rsidRDefault="00CF25A6" w:rsidP="00CF25A6">
      <w:pPr>
        <w:pStyle w:val="22"/>
        <w:ind w:firstLine="851"/>
        <w:rPr>
          <w:szCs w:val="22"/>
          <w:lang w:val="bg-BG"/>
        </w:rPr>
      </w:pPr>
      <w:r w:rsidRPr="00982ACC">
        <w:rPr>
          <w:szCs w:val="22"/>
          <w:lang w:val="bg-BG"/>
        </w:rPr>
        <w:t xml:space="preserve">4.1.2.Осигурява изпълнението на всички решения, взети от Общинския съвет за сигурност и управление за кризи /ако се отнасят за обекта/ </w:t>
      </w:r>
    </w:p>
    <w:p w14:paraId="7FD126E7" w14:textId="77777777" w:rsidR="00CF25A6" w:rsidRPr="00982ACC" w:rsidRDefault="00CF25A6" w:rsidP="00CF25A6">
      <w:pPr>
        <w:pStyle w:val="22"/>
        <w:ind w:firstLine="851"/>
        <w:rPr>
          <w:szCs w:val="22"/>
          <w:lang w:val="bg-BG"/>
        </w:rPr>
      </w:pPr>
      <w:r w:rsidRPr="00982ACC">
        <w:rPr>
          <w:szCs w:val="22"/>
          <w:lang w:val="bg-BG"/>
        </w:rPr>
        <w:t>4.1.3.Организира се изнасянето на ценно имущество и документи от помещенията, в които има опасност от наводнение;</w:t>
      </w:r>
    </w:p>
    <w:p w14:paraId="15CE78B6" w14:textId="77777777" w:rsidR="00CF25A6" w:rsidRPr="00982ACC" w:rsidRDefault="00CF25A6" w:rsidP="00CF25A6">
      <w:pPr>
        <w:pStyle w:val="22"/>
        <w:ind w:firstLine="851"/>
        <w:rPr>
          <w:szCs w:val="22"/>
          <w:lang w:val="bg-BG"/>
        </w:rPr>
      </w:pPr>
      <w:r w:rsidRPr="00982ACC">
        <w:rPr>
          <w:szCs w:val="22"/>
          <w:lang w:val="bg-BG"/>
        </w:rPr>
        <w:t>4.1.4.Организира временно прекратяване на работата в помещения и участъци, застрашени от наводнение;</w:t>
      </w:r>
    </w:p>
    <w:p w14:paraId="2CF99D49" w14:textId="77777777" w:rsidR="00CF25A6" w:rsidRPr="00982ACC" w:rsidRDefault="00CF25A6" w:rsidP="00CF25A6">
      <w:pPr>
        <w:pStyle w:val="22"/>
        <w:ind w:firstLine="851"/>
        <w:rPr>
          <w:szCs w:val="22"/>
          <w:lang w:val="bg-BG"/>
        </w:rPr>
      </w:pPr>
      <w:r w:rsidRPr="00982ACC">
        <w:rPr>
          <w:szCs w:val="22"/>
          <w:lang w:val="bg-BG"/>
        </w:rPr>
        <w:t>4.1.5.Доуточняват се маршрутите и местата за установяване до преминаване на опасността.</w:t>
      </w:r>
    </w:p>
    <w:p w14:paraId="7F13B1B6" w14:textId="77777777" w:rsidR="00CF25A6" w:rsidRPr="00982ACC" w:rsidRDefault="00CF25A6" w:rsidP="00CF25A6">
      <w:pPr>
        <w:pStyle w:val="22"/>
        <w:ind w:firstLine="851"/>
        <w:rPr>
          <w:szCs w:val="22"/>
          <w:lang w:val="bg-BG"/>
        </w:rPr>
      </w:pPr>
      <w:r w:rsidRPr="00982ACC">
        <w:rPr>
          <w:szCs w:val="22"/>
          <w:lang w:val="bg-BG"/>
        </w:rPr>
        <w:t>4.1.6. При възможност се изготвят диги от чували и пясък на застрашените участъци.</w:t>
      </w:r>
    </w:p>
    <w:p w14:paraId="31959C2A" w14:textId="77777777" w:rsidR="00CF25A6" w:rsidRPr="00982ACC" w:rsidRDefault="00CF25A6" w:rsidP="00CF25A6">
      <w:pPr>
        <w:pStyle w:val="22"/>
        <w:ind w:firstLine="851"/>
        <w:rPr>
          <w:szCs w:val="22"/>
          <w:lang w:val="bg-BG"/>
        </w:rPr>
      </w:pPr>
      <w:r w:rsidRPr="00982ACC">
        <w:rPr>
          <w:szCs w:val="22"/>
          <w:lang w:val="bg-BG"/>
        </w:rPr>
        <w:t>4.2.След възникване на наводнение:</w:t>
      </w:r>
    </w:p>
    <w:p w14:paraId="5394B346" w14:textId="77777777" w:rsidR="00CF25A6" w:rsidRPr="00982ACC" w:rsidRDefault="00CF25A6" w:rsidP="00CF25A6">
      <w:pPr>
        <w:pStyle w:val="22"/>
        <w:ind w:firstLine="851"/>
        <w:rPr>
          <w:szCs w:val="22"/>
          <w:lang w:val="bg-BG"/>
        </w:rPr>
      </w:pPr>
      <w:r w:rsidRPr="00982ACC">
        <w:rPr>
          <w:szCs w:val="22"/>
          <w:lang w:val="bg-BG"/>
        </w:rPr>
        <w:t>4.2.1.Оповестява личния състав;</w:t>
      </w:r>
    </w:p>
    <w:p w14:paraId="0AAE713B" w14:textId="77777777" w:rsidR="00CF25A6" w:rsidRPr="00982ACC" w:rsidRDefault="00CF25A6" w:rsidP="00CF25A6">
      <w:pPr>
        <w:pStyle w:val="22"/>
        <w:ind w:firstLine="851"/>
        <w:rPr>
          <w:szCs w:val="22"/>
          <w:lang w:val="bg-BG"/>
        </w:rPr>
      </w:pPr>
      <w:r w:rsidRPr="00982ACC">
        <w:rPr>
          <w:szCs w:val="22"/>
          <w:lang w:val="bg-BG"/>
        </w:rPr>
        <w:t>4.2.2.Прекратява се работата;</w:t>
      </w:r>
    </w:p>
    <w:p w14:paraId="613A8E04" w14:textId="77777777" w:rsidR="00CF25A6" w:rsidRPr="00982ACC" w:rsidRDefault="00CF25A6" w:rsidP="00CF25A6">
      <w:pPr>
        <w:pStyle w:val="22"/>
        <w:ind w:firstLine="851"/>
        <w:rPr>
          <w:szCs w:val="22"/>
          <w:lang w:val="bg-BG"/>
        </w:rPr>
      </w:pPr>
      <w:r w:rsidRPr="00982ACC">
        <w:rPr>
          <w:szCs w:val="22"/>
          <w:lang w:val="bg-BG"/>
        </w:rPr>
        <w:t xml:space="preserve">4.2.3. Прави проверка на изведените хора. </w:t>
      </w:r>
      <w:r w:rsidRPr="00982ACC">
        <w:rPr>
          <w:szCs w:val="22"/>
          <w:lang w:val="ru-RU"/>
        </w:rPr>
        <w:t>Ако има липсващи, организира издирването им в сградите;</w:t>
      </w:r>
    </w:p>
    <w:p w14:paraId="1E672864" w14:textId="77777777" w:rsidR="00CF25A6" w:rsidRPr="00982ACC" w:rsidRDefault="00CF25A6" w:rsidP="00CF25A6">
      <w:pPr>
        <w:pStyle w:val="22"/>
        <w:ind w:firstLine="851"/>
        <w:rPr>
          <w:szCs w:val="22"/>
          <w:lang w:val="bg-BG"/>
        </w:rPr>
      </w:pPr>
      <w:r w:rsidRPr="00982ACC">
        <w:rPr>
          <w:szCs w:val="22"/>
          <w:lang w:val="bg-BG"/>
        </w:rPr>
        <w:t xml:space="preserve">4.2.4. Организира своевременно извеждане на персонала на безопасно място и се дават указания за тяхното поведение съобразно конкретната обстановка. </w:t>
      </w:r>
      <w:r w:rsidRPr="00982ACC">
        <w:rPr>
          <w:szCs w:val="22"/>
          <w:lang w:val="bg-BG"/>
        </w:rPr>
        <w:lastRenderedPageBreak/>
        <w:t>Персонала и работниците се евакуират във високи сгради или високи участъци от местността;</w:t>
      </w:r>
    </w:p>
    <w:p w14:paraId="76853E3F" w14:textId="77777777" w:rsidR="00CF25A6" w:rsidRPr="00982ACC" w:rsidRDefault="00CF25A6" w:rsidP="00CF25A6">
      <w:pPr>
        <w:pStyle w:val="22"/>
        <w:ind w:firstLine="851"/>
        <w:rPr>
          <w:szCs w:val="22"/>
          <w:lang w:val="bg-BG"/>
        </w:rPr>
      </w:pPr>
      <w:r w:rsidRPr="00982ACC">
        <w:rPr>
          <w:szCs w:val="22"/>
          <w:lang w:val="bg-BG"/>
        </w:rPr>
        <w:t>4.2.5.Оказва се долекарска помощ на пострадали, при възможност се осигурява храна, вода и подслон на евакуираните;</w:t>
      </w:r>
    </w:p>
    <w:p w14:paraId="70B1E062" w14:textId="77777777" w:rsidR="00CF25A6" w:rsidRPr="00982ACC" w:rsidRDefault="00CF25A6" w:rsidP="00CF25A6">
      <w:pPr>
        <w:pStyle w:val="22"/>
        <w:ind w:firstLine="851"/>
        <w:rPr>
          <w:szCs w:val="22"/>
          <w:lang w:val="bg-BG"/>
        </w:rPr>
      </w:pPr>
      <w:r w:rsidRPr="00982ACC">
        <w:rPr>
          <w:szCs w:val="22"/>
          <w:lang w:val="bg-BG"/>
        </w:rPr>
        <w:t>5. След преминаване на наводнението се възстановява комунално енергийната система и производството. При наличие на наводнени сгради и съоръжения се отводняват.</w:t>
      </w:r>
    </w:p>
    <w:p w14:paraId="72FA0636" w14:textId="77777777" w:rsidR="00CF25A6" w:rsidRPr="00982ACC" w:rsidRDefault="00CF25A6" w:rsidP="00CF25A6">
      <w:pPr>
        <w:pStyle w:val="22"/>
        <w:ind w:firstLine="851"/>
        <w:jc w:val="center"/>
        <w:rPr>
          <w:b/>
          <w:szCs w:val="22"/>
          <w:lang w:val="bg-BG"/>
        </w:rPr>
      </w:pPr>
    </w:p>
    <w:p w14:paraId="7CCD3422" w14:textId="77777777" w:rsidR="00CF25A6" w:rsidRPr="00982ACC" w:rsidRDefault="00CF25A6" w:rsidP="00CF25A6">
      <w:pPr>
        <w:pStyle w:val="22"/>
        <w:jc w:val="center"/>
        <w:rPr>
          <w:b/>
          <w:szCs w:val="22"/>
          <w:lang w:val="bg-BG"/>
        </w:rPr>
      </w:pPr>
      <w:r w:rsidRPr="00982ACC">
        <w:rPr>
          <w:b/>
          <w:szCs w:val="22"/>
          <w:lang w:val="bg-BG"/>
        </w:rPr>
        <w:t>МЕРКИ ЗА ЗАЩИТА ПРИ СНЕЖНИ БУРИ, ПОЛЕДИЦИ И ОБЛЕДЯВАНИЯ</w:t>
      </w:r>
    </w:p>
    <w:p w14:paraId="6755F98E" w14:textId="77777777" w:rsidR="00CF25A6" w:rsidRPr="00982ACC" w:rsidRDefault="00CF25A6" w:rsidP="00CF25A6">
      <w:pPr>
        <w:pStyle w:val="22"/>
        <w:ind w:firstLine="851"/>
        <w:rPr>
          <w:szCs w:val="22"/>
          <w:lang w:val="bg-BG"/>
        </w:rPr>
      </w:pPr>
      <w:r w:rsidRPr="00982ACC">
        <w:rPr>
          <w:szCs w:val="22"/>
          <w:lang w:val="bg-BG"/>
        </w:rPr>
        <w:t>1. При силни снежни бури и ниски температури се прекратяват работите на открито, при необходимост от продължаването на дейностите на открито на работниците се организира посменен режим, като им се осигурява почивка и топли напитки. Води се точна информация колко работници и къде работят.</w:t>
      </w:r>
    </w:p>
    <w:p w14:paraId="6853AA81" w14:textId="77777777" w:rsidR="00CF25A6" w:rsidRPr="00982ACC" w:rsidRDefault="00CF25A6" w:rsidP="00CF25A6">
      <w:pPr>
        <w:pStyle w:val="22"/>
        <w:ind w:firstLine="851"/>
        <w:rPr>
          <w:szCs w:val="22"/>
          <w:lang w:val="bg-BG"/>
        </w:rPr>
      </w:pPr>
      <w:r w:rsidRPr="00982ACC">
        <w:rPr>
          <w:szCs w:val="22"/>
          <w:lang w:val="bg-BG"/>
        </w:rPr>
        <w:t>3. Осигурява почистването и опесъчаването на пътищата на обекта.</w:t>
      </w:r>
    </w:p>
    <w:p w14:paraId="6CC1029C" w14:textId="77777777" w:rsidR="00CF25A6" w:rsidRPr="00982ACC" w:rsidRDefault="00CF25A6" w:rsidP="00CF25A6">
      <w:pPr>
        <w:pStyle w:val="22"/>
        <w:ind w:firstLine="851"/>
        <w:rPr>
          <w:szCs w:val="22"/>
          <w:lang w:val="bg-BG"/>
        </w:rPr>
      </w:pPr>
      <w:r w:rsidRPr="00982ACC">
        <w:rPr>
          <w:szCs w:val="22"/>
          <w:lang w:val="bg-BG"/>
        </w:rPr>
        <w:t>4.Организира транспортирането на личния състав до место живеенето, ако обекта се намира в друго населено място или е  извън населен район;</w:t>
      </w:r>
    </w:p>
    <w:p w14:paraId="438DFC27" w14:textId="77777777" w:rsidR="00CF25A6" w:rsidRPr="00982ACC" w:rsidRDefault="00CF25A6" w:rsidP="00CF25A6">
      <w:pPr>
        <w:pStyle w:val="22"/>
        <w:ind w:firstLine="851"/>
        <w:rPr>
          <w:szCs w:val="22"/>
          <w:lang w:val="bg-BG"/>
        </w:rPr>
      </w:pPr>
      <w:r w:rsidRPr="00982ACC">
        <w:rPr>
          <w:szCs w:val="22"/>
          <w:lang w:val="bg-BG"/>
        </w:rPr>
        <w:t>5.При невъзможност за придвижване до место живеенето, организира настаняването на личния състав в подходящи условия и изхранването им до осигуряване на възможността за завръщането им по домовете;</w:t>
      </w:r>
    </w:p>
    <w:p w14:paraId="390F4A25" w14:textId="77777777" w:rsidR="00CF25A6" w:rsidRPr="00982ACC" w:rsidRDefault="00CF25A6" w:rsidP="00CF25A6">
      <w:pPr>
        <w:pStyle w:val="22"/>
        <w:ind w:hanging="567"/>
        <w:rPr>
          <w:szCs w:val="22"/>
          <w:lang w:val="bg-BG"/>
        </w:rPr>
      </w:pPr>
      <w:r w:rsidRPr="00982ACC">
        <w:rPr>
          <w:szCs w:val="22"/>
          <w:lang w:val="bg-BG"/>
        </w:rPr>
        <w:tab/>
        <w:t xml:space="preserve">            6.Организира осигуряването на първа и лекарска помощ при необходимост;</w:t>
      </w:r>
    </w:p>
    <w:p w14:paraId="1A9C4F73" w14:textId="77777777" w:rsidR="00CF25A6" w:rsidRPr="00982ACC" w:rsidRDefault="00CF25A6" w:rsidP="00CF25A6">
      <w:pPr>
        <w:pStyle w:val="22"/>
        <w:ind w:hanging="567"/>
        <w:rPr>
          <w:szCs w:val="22"/>
          <w:lang w:val="bg-BG"/>
        </w:rPr>
      </w:pPr>
      <w:r w:rsidRPr="00982ACC">
        <w:rPr>
          <w:szCs w:val="22"/>
          <w:lang w:val="bg-BG"/>
        </w:rPr>
        <w:tab/>
      </w:r>
      <w:r w:rsidRPr="00982ACC">
        <w:rPr>
          <w:szCs w:val="22"/>
          <w:lang w:val="bg-BG"/>
        </w:rPr>
        <w:tab/>
        <w:t>7. При спиране на ток, вода и газ, се създава организация за безаварийно спиране на производството и в последствие тяхното възстановяване.</w:t>
      </w:r>
    </w:p>
    <w:p w14:paraId="79A0B8BA" w14:textId="77777777" w:rsidR="00CF25A6" w:rsidRPr="00982ACC" w:rsidRDefault="00CF25A6" w:rsidP="00CF25A6">
      <w:pPr>
        <w:pStyle w:val="22"/>
        <w:tabs>
          <w:tab w:val="left" w:pos="9498"/>
          <w:tab w:val="left" w:pos="9639"/>
        </w:tabs>
        <w:rPr>
          <w:szCs w:val="22"/>
          <w:lang w:val="bg-BG"/>
        </w:rPr>
      </w:pPr>
    </w:p>
    <w:p w14:paraId="25DBC27D" w14:textId="77777777" w:rsidR="00CF25A6" w:rsidRPr="00982ACC" w:rsidRDefault="00CF25A6" w:rsidP="00CF25A6">
      <w:pPr>
        <w:pStyle w:val="22"/>
        <w:jc w:val="center"/>
        <w:rPr>
          <w:b/>
          <w:szCs w:val="22"/>
          <w:lang w:val="bg-BG"/>
        </w:rPr>
      </w:pPr>
    </w:p>
    <w:p w14:paraId="7AC10641" w14:textId="77777777" w:rsidR="00CF25A6" w:rsidRPr="00982ACC" w:rsidRDefault="00CF25A6" w:rsidP="00CF25A6">
      <w:pPr>
        <w:pStyle w:val="22"/>
        <w:jc w:val="center"/>
        <w:rPr>
          <w:b/>
          <w:szCs w:val="22"/>
          <w:lang w:val="bg-BG"/>
        </w:rPr>
      </w:pPr>
      <w:r w:rsidRPr="00982ACC">
        <w:rPr>
          <w:b/>
          <w:szCs w:val="22"/>
          <w:lang w:val="bg-BG"/>
        </w:rPr>
        <w:t>ЗАЩИТНИ МЕРКИ ПРИ ВЪЗНИКВАНЕ НА АВАРИИ С ХИМИЧНИ ОПАСНИ ВЕЩЕСТВА</w:t>
      </w:r>
    </w:p>
    <w:p w14:paraId="5A19EB71" w14:textId="77777777" w:rsidR="00CF25A6" w:rsidRPr="00982ACC" w:rsidRDefault="00CF25A6" w:rsidP="00CF25A6">
      <w:pPr>
        <w:pStyle w:val="22"/>
        <w:ind w:firstLine="851"/>
        <w:rPr>
          <w:szCs w:val="22"/>
          <w:lang w:val="bg-BG"/>
        </w:rPr>
      </w:pPr>
    </w:p>
    <w:p w14:paraId="2F6A2365" w14:textId="77777777" w:rsidR="00CF25A6" w:rsidRPr="00982ACC" w:rsidRDefault="00CF25A6" w:rsidP="00CF25A6">
      <w:pPr>
        <w:pStyle w:val="22"/>
        <w:ind w:firstLine="851"/>
        <w:rPr>
          <w:szCs w:val="22"/>
          <w:lang w:val="bg-BG"/>
        </w:rPr>
      </w:pPr>
      <w:r w:rsidRPr="00982ACC">
        <w:rPr>
          <w:szCs w:val="22"/>
          <w:lang w:val="bg-BG"/>
        </w:rPr>
        <w:t>1. Организира се събиране на информация за часа на аварията, вида и количеството на изтеклите /изхвърлените/ в околната среда токсични вещества, посоката и скоростта на вятъра и вертикалната устойчивост на въздушните маси, отдалечеността на обекта;</w:t>
      </w:r>
    </w:p>
    <w:p w14:paraId="15DCAF43" w14:textId="77777777" w:rsidR="00CF25A6" w:rsidRPr="00982ACC" w:rsidRDefault="00CF25A6" w:rsidP="00CF25A6">
      <w:pPr>
        <w:pStyle w:val="22"/>
        <w:ind w:firstLine="720"/>
        <w:rPr>
          <w:szCs w:val="22"/>
          <w:lang w:val="bg-BG"/>
        </w:rPr>
      </w:pPr>
      <w:r w:rsidRPr="00982ACC">
        <w:rPr>
          <w:szCs w:val="22"/>
          <w:lang w:val="bg-BG"/>
        </w:rPr>
        <w:t>2.Незабавно се оповестява персонала се и дават  указания за поведение и действия;</w:t>
      </w:r>
    </w:p>
    <w:p w14:paraId="4E3C6173" w14:textId="77777777" w:rsidR="00CF25A6" w:rsidRPr="00982ACC" w:rsidRDefault="00CF25A6" w:rsidP="00CF25A6">
      <w:pPr>
        <w:pStyle w:val="22"/>
        <w:tabs>
          <w:tab w:val="left" w:pos="1418"/>
        </w:tabs>
        <w:ind w:hanging="709"/>
        <w:rPr>
          <w:b/>
          <w:szCs w:val="22"/>
          <w:lang w:val="bg-BG"/>
        </w:rPr>
      </w:pPr>
      <w:r w:rsidRPr="00982ACC">
        <w:rPr>
          <w:b/>
          <w:szCs w:val="22"/>
          <w:lang w:val="bg-BG"/>
        </w:rPr>
        <w:t xml:space="preserve">                        </w:t>
      </w:r>
      <w:r w:rsidRPr="00982ACC">
        <w:rPr>
          <w:b/>
          <w:i/>
          <w:szCs w:val="22"/>
          <w:lang w:val="bg-BG"/>
        </w:rPr>
        <w:t>Ако параметрите на аварията позволяват извеждане от сградата :</w:t>
      </w:r>
    </w:p>
    <w:p w14:paraId="7D7356E2" w14:textId="77777777" w:rsidR="00CF25A6" w:rsidRPr="00982ACC" w:rsidRDefault="00CF25A6" w:rsidP="00CF25A6">
      <w:pPr>
        <w:pStyle w:val="22"/>
        <w:tabs>
          <w:tab w:val="left" w:pos="9639"/>
        </w:tabs>
        <w:ind w:hanging="709"/>
        <w:rPr>
          <w:color w:val="auto"/>
          <w:szCs w:val="22"/>
          <w:lang w:val="bg-BG"/>
        </w:rPr>
      </w:pPr>
      <w:r w:rsidRPr="00982ACC">
        <w:rPr>
          <w:szCs w:val="22"/>
          <w:lang w:val="bg-BG"/>
        </w:rPr>
        <w:t xml:space="preserve">                      1.Организира максимално бързото извеждане на личния състав от сградата и застрашения район в посока перпендикулярна на разпространението на токсичния облак на безопасно място съгласно указанията на специализираните органи.</w:t>
      </w:r>
      <w:r w:rsidRPr="00982ACC">
        <w:rPr>
          <w:color w:val="0000FF"/>
          <w:szCs w:val="22"/>
          <w:lang w:val="bg-BG"/>
        </w:rPr>
        <w:t xml:space="preserve"> </w:t>
      </w:r>
      <w:r w:rsidRPr="00982ACC">
        <w:rPr>
          <w:color w:val="auto"/>
          <w:szCs w:val="22"/>
          <w:lang w:val="bg-BG"/>
        </w:rPr>
        <w:t>Придвижването се извършва с наличните транспортни средства или пеша.</w:t>
      </w:r>
    </w:p>
    <w:p w14:paraId="4CD921B3" w14:textId="77777777" w:rsidR="00CF25A6" w:rsidRPr="00982ACC" w:rsidRDefault="00CF25A6" w:rsidP="00CF25A6">
      <w:pPr>
        <w:pStyle w:val="22"/>
        <w:tabs>
          <w:tab w:val="left" w:pos="9781"/>
        </w:tabs>
        <w:ind w:hanging="709"/>
        <w:rPr>
          <w:color w:val="0000FF"/>
          <w:szCs w:val="22"/>
          <w:lang w:val="bg-BG"/>
        </w:rPr>
      </w:pPr>
      <w:r w:rsidRPr="00982ACC">
        <w:rPr>
          <w:color w:val="auto"/>
          <w:szCs w:val="22"/>
          <w:lang w:val="bg-BG"/>
        </w:rPr>
        <w:t xml:space="preserve">                       2.</w:t>
      </w:r>
      <w:r w:rsidRPr="00982ACC">
        <w:rPr>
          <w:color w:val="0000FF"/>
          <w:szCs w:val="22"/>
          <w:lang w:val="bg-BG"/>
        </w:rPr>
        <w:t xml:space="preserve"> </w:t>
      </w:r>
      <w:r w:rsidRPr="00982ACC">
        <w:rPr>
          <w:szCs w:val="22"/>
          <w:lang w:val="bg-BG"/>
        </w:rPr>
        <w:t xml:space="preserve">Организира своевременното раздаване на наличните ИСЗ и памучно-марлени превръзки за защита на дихателните органи и съответните разтвори за неутрализиране на промишлените отровни вещества; </w:t>
      </w:r>
      <w:r w:rsidRPr="00982ACC">
        <w:rPr>
          <w:color w:val="0000FF"/>
          <w:szCs w:val="22"/>
          <w:lang w:val="bg-BG"/>
        </w:rPr>
        <w:t xml:space="preserve">                                                                                                                                                           </w:t>
      </w:r>
    </w:p>
    <w:p w14:paraId="40EEA4C6" w14:textId="77777777" w:rsidR="00CF25A6" w:rsidRPr="00982ACC" w:rsidRDefault="00CF25A6" w:rsidP="00CF25A6">
      <w:pPr>
        <w:pStyle w:val="23"/>
        <w:tabs>
          <w:tab w:val="left" w:pos="851"/>
        </w:tabs>
        <w:ind w:left="0"/>
        <w:jc w:val="both"/>
        <w:rPr>
          <w:sz w:val="28"/>
          <w:szCs w:val="22"/>
          <w:lang w:val="bg-BG"/>
        </w:rPr>
      </w:pPr>
      <w:r w:rsidRPr="00982ACC">
        <w:rPr>
          <w:sz w:val="28"/>
          <w:szCs w:val="22"/>
          <w:lang w:val="bg-BG"/>
        </w:rPr>
        <w:t xml:space="preserve">           3.Осигурява  първа долекарска помощ при необходимост и взема мерки за транспортиране на пострадалите до болнично заведение. </w:t>
      </w:r>
    </w:p>
    <w:p w14:paraId="1E34041E" w14:textId="77777777" w:rsidR="00CF25A6" w:rsidRPr="00982ACC" w:rsidRDefault="00CF25A6" w:rsidP="00CF25A6">
      <w:pPr>
        <w:pStyle w:val="22"/>
        <w:tabs>
          <w:tab w:val="left" w:pos="851"/>
        </w:tabs>
        <w:ind w:firstLine="709"/>
        <w:rPr>
          <w:b/>
          <w:szCs w:val="22"/>
          <w:lang w:val="ru-RU"/>
        </w:rPr>
      </w:pPr>
      <w:r w:rsidRPr="00982ACC">
        <w:rPr>
          <w:b/>
          <w:i/>
          <w:szCs w:val="22"/>
          <w:lang w:val="ru-RU"/>
        </w:rPr>
        <w:t>Ако параметрите на аварията не позволяват извеждане от сградата:</w:t>
      </w:r>
    </w:p>
    <w:p w14:paraId="4C8EB19D" w14:textId="77777777" w:rsidR="00CF25A6" w:rsidRPr="00982ACC" w:rsidRDefault="00CF25A6" w:rsidP="00CF25A6">
      <w:pPr>
        <w:pStyle w:val="22"/>
        <w:ind w:hanging="709"/>
        <w:rPr>
          <w:b/>
          <w:i/>
          <w:szCs w:val="22"/>
          <w:lang w:val="bg-BG"/>
        </w:rPr>
      </w:pPr>
      <w:r w:rsidRPr="00982ACC">
        <w:rPr>
          <w:szCs w:val="22"/>
          <w:lang w:val="ru-RU"/>
        </w:rPr>
        <w:lastRenderedPageBreak/>
        <w:t xml:space="preserve">                     </w:t>
      </w:r>
      <w:r w:rsidRPr="00982ACC">
        <w:rPr>
          <w:szCs w:val="22"/>
          <w:lang w:val="bg-BG"/>
        </w:rPr>
        <w:t xml:space="preserve">  1.Организира се своевременното затваряне на вратите, прозорците, отдушниците и херметизирането на предварително определените за целта помещения с подръчни средства и материали;</w:t>
      </w:r>
      <w:r w:rsidRPr="00982ACC">
        <w:rPr>
          <w:b/>
          <w:i/>
          <w:szCs w:val="22"/>
          <w:lang w:val="bg-BG"/>
        </w:rPr>
        <w:t xml:space="preserve"> </w:t>
      </w:r>
    </w:p>
    <w:p w14:paraId="1940AF27" w14:textId="77777777" w:rsidR="00CF25A6" w:rsidRPr="00982ACC" w:rsidRDefault="00CF25A6" w:rsidP="00CF25A6">
      <w:pPr>
        <w:pStyle w:val="22"/>
        <w:rPr>
          <w:szCs w:val="22"/>
          <w:lang w:val="bg-BG"/>
        </w:rPr>
      </w:pPr>
      <w:r w:rsidRPr="00982ACC">
        <w:rPr>
          <w:szCs w:val="22"/>
          <w:lang w:val="bg-BG"/>
        </w:rPr>
        <w:t xml:space="preserve">           2. Организира своевременното раздаване на наличните ИСЗ и памучно-марлени превръзки за защита на дихателните органи и съответните разтвори за неутрализиране на промишлените отровни вещества; </w:t>
      </w:r>
    </w:p>
    <w:p w14:paraId="618C19D9" w14:textId="77777777" w:rsidR="00CF25A6" w:rsidRPr="00982ACC" w:rsidRDefault="00CF25A6" w:rsidP="00CF25A6">
      <w:pPr>
        <w:pStyle w:val="23"/>
        <w:ind w:left="0"/>
        <w:jc w:val="both"/>
        <w:rPr>
          <w:sz w:val="28"/>
          <w:szCs w:val="22"/>
          <w:lang w:val="ru-RU"/>
        </w:rPr>
      </w:pPr>
      <w:r w:rsidRPr="00982ACC">
        <w:rPr>
          <w:sz w:val="28"/>
          <w:szCs w:val="22"/>
          <w:lang w:val="bg-BG"/>
        </w:rPr>
        <w:t xml:space="preserve">           </w:t>
      </w:r>
      <w:r w:rsidRPr="00982ACC">
        <w:rPr>
          <w:sz w:val="28"/>
          <w:szCs w:val="22"/>
          <w:lang w:val="ru-RU"/>
        </w:rPr>
        <w:t xml:space="preserve">3.Осигурява първа долекарска помощ в случаите, когато има обгазени и пострадали и се вземат мерки за транспортирането им в болнично заведение. </w:t>
      </w:r>
    </w:p>
    <w:p w14:paraId="56C879E4" w14:textId="77777777" w:rsidR="00CF25A6" w:rsidRPr="00982ACC" w:rsidRDefault="00CF25A6" w:rsidP="00CF25A6">
      <w:pPr>
        <w:pStyle w:val="23"/>
        <w:ind w:left="0"/>
        <w:jc w:val="both"/>
        <w:rPr>
          <w:b/>
          <w:i/>
          <w:sz w:val="28"/>
          <w:szCs w:val="22"/>
          <w:lang w:val="ru-RU"/>
        </w:rPr>
      </w:pPr>
      <w:r w:rsidRPr="00982ACC">
        <w:rPr>
          <w:b/>
          <w:i/>
          <w:sz w:val="28"/>
          <w:szCs w:val="22"/>
          <w:lang w:val="ru-RU"/>
        </w:rPr>
        <w:tab/>
        <w:t>Действия след приключване на аварията:</w:t>
      </w:r>
    </w:p>
    <w:p w14:paraId="63F8F46C" w14:textId="77777777" w:rsidR="00CF25A6" w:rsidRPr="00982ACC" w:rsidRDefault="00CF25A6" w:rsidP="00CF25A6">
      <w:pPr>
        <w:pStyle w:val="23"/>
        <w:ind w:left="0" w:firstLine="720"/>
        <w:jc w:val="both"/>
        <w:rPr>
          <w:sz w:val="28"/>
          <w:szCs w:val="22"/>
          <w:lang w:val="ru-RU"/>
        </w:rPr>
      </w:pPr>
      <w:r w:rsidRPr="00982ACC">
        <w:rPr>
          <w:sz w:val="28"/>
          <w:szCs w:val="22"/>
          <w:lang w:val="ru-RU"/>
        </w:rPr>
        <w:t>1. Проветряват се всички помещения, при необходимост се изискват замервания на въздуха за опасни вещества от специализираните органи.</w:t>
      </w:r>
    </w:p>
    <w:p w14:paraId="60C5AFD8" w14:textId="77777777" w:rsidR="00CF25A6" w:rsidRPr="00982ACC" w:rsidRDefault="00CF25A6" w:rsidP="00CF25A6">
      <w:pPr>
        <w:pStyle w:val="23"/>
        <w:ind w:left="0" w:firstLine="720"/>
        <w:jc w:val="both"/>
        <w:rPr>
          <w:sz w:val="28"/>
          <w:szCs w:val="22"/>
          <w:lang w:val="ru-RU"/>
        </w:rPr>
      </w:pPr>
      <w:r w:rsidRPr="00982ACC">
        <w:rPr>
          <w:sz w:val="28"/>
          <w:szCs w:val="22"/>
          <w:lang w:val="ru-RU"/>
        </w:rPr>
        <w:t>2. Извършва се измиване на коридори, помещения и съоръжения с вода и миещи препарати</w:t>
      </w:r>
    </w:p>
    <w:p w14:paraId="1AF7DECB" w14:textId="77777777" w:rsidR="00CF25A6" w:rsidRPr="00982ACC" w:rsidRDefault="00CF25A6" w:rsidP="00CF25A6">
      <w:pPr>
        <w:pStyle w:val="22"/>
        <w:jc w:val="center"/>
        <w:rPr>
          <w:b/>
          <w:szCs w:val="22"/>
          <w:lang w:val="bg-BG"/>
        </w:rPr>
      </w:pPr>
    </w:p>
    <w:p w14:paraId="322AC5BF" w14:textId="77777777" w:rsidR="00CF25A6" w:rsidRPr="00982ACC" w:rsidRDefault="00CF25A6" w:rsidP="00CF25A6">
      <w:pPr>
        <w:jc w:val="center"/>
        <w:rPr>
          <w:b/>
          <w:sz w:val="28"/>
          <w:szCs w:val="28"/>
        </w:rPr>
      </w:pPr>
      <w:r w:rsidRPr="00982ACC">
        <w:rPr>
          <w:b/>
          <w:sz w:val="28"/>
          <w:szCs w:val="28"/>
        </w:rPr>
        <w:t>ЗАЩИТНИ МЕРКИ ПРИ АВАРИЯ В АЕЦ ИЛИ ТРАНСГРАНИЧНИ РАДИОАКТИВНИ ЗАМЪРСЯВАНИЯ</w:t>
      </w:r>
    </w:p>
    <w:p w14:paraId="2DF10C7A" w14:textId="77777777" w:rsidR="00CF25A6" w:rsidRPr="00982ACC" w:rsidRDefault="00CF25A6" w:rsidP="00CF25A6">
      <w:pPr>
        <w:pStyle w:val="BodyTextIndent3"/>
        <w:ind w:left="0" w:firstLine="720"/>
        <w:rPr>
          <w:sz w:val="28"/>
          <w:szCs w:val="22"/>
          <w:lang w:val="bg-BG"/>
        </w:rPr>
      </w:pPr>
      <w:r w:rsidRPr="00982ACC">
        <w:rPr>
          <w:sz w:val="28"/>
          <w:szCs w:val="22"/>
          <w:lang w:val="bg-BG"/>
        </w:rPr>
        <w:t>Информацията за възникнала радиационна авария се получава само от компетентните органи. До настъпването на радиоактовното замърсяване се извършват следните подготвителни мероприятия:</w:t>
      </w:r>
    </w:p>
    <w:p w14:paraId="137860DE" w14:textId="77777777" w:rsidR="00CF25A6" w:rsidRPr="00982ACC" w:rsidRDefault="00CF25A6" w:rsidP="00CF25A6">
      <w:pPr>
        <w:pStyle w:val="BodyTextIndent3"/>
        <w:ind w:left="0" w:firstLine="0"/>
        <w:rPr>
          <w:sz w:val="28"/>
          <w:szCs w:val="22"/>
          <w:lang w:val="bg-BG"/>
        </w:rPr>
      </w:pPr>
      <w:r w:rsidRPr="00982ACC">
        <w:rPr>
          <w:sz w:val="28"/>
          <w:szCs w:val="22"/>
          <w:lang w:val="bg-BG"/>
        </w:rPr>
        <w:t xml:space="preserve">            1.Извършва се инструктиране на личния състав за поведението при радиационна авария ;</w:t>
      </w:r>
    </w:p>
    <w:p w14:paraId="0C28CF23" w14:textId="77777777" w:rsidR="00CF25A6" w:rsidRPr="00982ACC" w:rsidRDefault="00CF25A6" w:rsidP="00CF25A6">
      <w:pPr>
        <w:pStyle w:val="BodyTextIndent3"/>
        <w:ind w:left="0" w:firstLine="709"/>
        <w:rPr>
          <w:sz w:val="28"/>
          <w:szCs w:val="22"/>
          <w:lang w:val="bg-BG"/>
        </w:rPr>
      </w:pPr>
      <w:r w:rsidRPr="00982ACC">
        <w:rPr>
          <w:sz w:val="28"/>
          <w:szCs w:val="22"/>
          <w:lang w:val="bg-BG"/>
        </w:rPr>
        <w:t xml:space="preserve">2.Извършва се херметизация на врати, прозорци, отдушници, климатици с цел недопускане навлизане на радиоактивни вещества в помещенията. Подготвят се помещения които могат да се използват като противорадиационни укрития /приземни и подземни етажи; </w:t>
      </w:r>
    </w:p>
    <w:p w14:paraId="149F24D2" w14:textId="77777777" w:rsidR="00CF25A6" w:rsidRPr="00982ACC" w:rsidRDefault="00CF25A6" w:rsidP="00CF25A6">
      <w:pPr>
        <w:pStyle w:val="BodyTextIndent3"/>
        <w:ind w:left="0" w:firstLine="709"/>
        <w:rPr>
          <w:sz w:val="28"/>
          <w:szCs w:val="22"/>
          <w:lang w:val="bg-BG"/>
        </w:rPr>
      </w:pPr>
      <w:r w:rsidRPr="00982ACC">
        <w:rPr>
          <w:sz w:val="28"/>
          <w:szCs w:val="22"/>
          <w:lang w:val="bg-BG"/>
        </w:rPr>
        <w:t>4. Ограничава се работата на открито, както и всички дейности, изискващи събирането на много хора на едно и също място;</w:t>
      </w:r>
    </w:p>
    <w:p w14:paraId="38543B1F" w14:textId="77777777" w:rsidR="00CF25A6" w:rsidRPr="00982ACC" w:rsidRDefault="00CF25A6" w:rsidP="00CF25A6">
      <w:pPr>
        <w:pStyle w:val="BodyTextIndent3"/>
        <w:ind w:left="0" w:firstLine="709"/>
        <w:rPr>
          <w:sz w:val="28"/>
          <w:szCs w:val="22"/>
          <w:lang w:val="bg-BG"/>
        </w:rPr>
      </w:pPr>
      <w:r w:rsidRPr="00982ACC">
        <w:rPr>
          <w:sz w:val="28"/>
          <w:szCs w:val="22"/>
          <w:lang w:val="bg-BG"/>
        </w:rPr>
        <w:t>5. Всички служители се осигуряват и имат готовност за използване на противогази или памучно марлени превръзки</w:t>
      </w:r>
    </w:p>
    <w:p w14:paraId="126CDBE5" w14:textId="77777777" w:rsidR="00CF25A6" w:rsidRPr="00982ACC" w:rsidRDefault="00CF25A6" w:rsidP="00CF25A6">
      <w:pPr>
        <w:pStyle w:val="BodyTextIndent3"/>
        <w:ind w:left="0" w:firstLine="709"/>
        <w:rPr>
          <w:sz w:val="28"/>
          <w:szCs w:val="22"/>
          <w:lang w:val="ru-RU"/>
        </w:rPr>
      </w:pPr>
      <w:r w:rsidRPr="00982ACC">
        <w:rPr>
          <w:sz w:val="28"/>
          <w:szCs w:val="22"/>
          <w:lang w:val="ru-RU"/>
        </w:rPr>
        <w:t>6. Създават се запаси от бутилирана вода и консервирани храни.</w:t>
      </w:r>
    </w:p>
    <w:p w14:paraId="753CAC8A" w14:textId="77777777" w:rsidR="00CF25A6" w:rsidRPr="00982ACC" w:rsidRDefault="00CF25A6" w:rsidP="00CF25A6">
      <w:pPr>
        <w:pStyle w:val="BodyTextIndent3"/>
        <w:ind w:left="0" w:firstLine="0"/>
        <w:rPr>
          <w:sz w:val="28"/>
          <w:szCs w:val="22"/>
          <w:lang w:val="bg-BG"/>
        </w:rPr>
      </w:pPr>
      <w:r w:rsidRPr="00982ACC">
        <w:rPr>
          <w:sz w:val="28"/>
          <w:szCs w:val="22"/>
          <w:lang w:val="bg-BG"/>
        </w:rPr>
        <w:t xml:space="preserve">            Дейности при настъпване на радиоактивно замърсяване. Сигнал за замърсяване се получава от националната състема за оповестяване и съобщения на компетентните органи.</w:t>
      </w:r>
    </w:p>
    <w:p w14:paraId="33B42DDC" w14:textId="77777777" w:rsidR="00CF25A6" w:rsidRPr="00982ACC" w:rsidRDefault="00CF25A6" w:rsidP="00CF25A6">
      <w:pPr>
        <w:pStyle w:val="BodyTextIndent3"/>
        <w:numPr>
          <w:ilvl w:val="0"/>
          <w:numId w:val="8"/>
        </w:numPr>
        <w:rPr>
          <w:sz w:val="28"/>
          <w:szCs w:val="22"/>
          <w:lang w:val="bg-BG"/>
        </w:rPr>
      </w:pPr>
      <w:r w:rsidRPr="00982ACC">
        <w:rPr>
          <w:sz w:val="28"/>
          <w:szCs w:val="22"/>
          <w:lang w:val="bg-BG"/>
        </w:rPr>
        <w:t>Незабавно работниците и служителите поставят подготвените ИСЗ</w:t>
      </w:r>
    </w:p>
    <w:p w14:paraId="225010FD" w14:textId="77777777" w:rsidR="00CF25A6" w:rsidRPr="00982ACC" w:rsidRDefault="00CF25A6" w:rsidP="00CF25A6">
      <w:pPr>
        <w:pStyle w:val="BodyTextIndent3"/>
        <w:numPr>
          <w:ilvl w:val="0"/>
          <w:numId w:val="8"/>
        </w:numPr>
        <w:rPr>
          <w:sz w:val="28"/>
          <w:szCs w:val="22"/>
          <w:lang w:val="bg-BG"/>
        </w:rPr>
      </w:pPr>
      <w:r w:rsidRPr="00982ACC">
        <w:rPr>
          <w:sz w:val="28"/>
          <w:szCs w:val="22"/>
          <w:lang w:val="bg-BG"/>
        </w:rPr>
        <w:t>Ако има указания от Министерството на здравеопазването се използват таблетки с калиев йодид.</w:t>
      </w:r>
    </w:p>
    <w:p w14:paraId="74A878FF"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Преустановява се работата на открито. При необходимост от дейности на открито се провеждат само най наложителните за кратко време.</w:t>
      </w:r>
    </w:p>
    <w:p w14:paraId="7E36CC96"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Извършва се измиване на пътищата на обекта с вода с цел да не се вдига прах.</w:t>
      </w:r>
    </w:p>
    <w:p w14:paraId="1753A3BC"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Вътрешни помещения се измиват с вода и миещи препарати.</w:t>
      </w:r>
    </w:p>
    <w:p w14:paraId="7EBD25E8"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Във стола на обекта се предлагат само ботилирана вода и консервирани храни.</w:t>
      </w:r>
    </w:p>
    <w:p w14:paraId="3964217A"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В сградите и помещенията се влиза след почистване /изтупване/ на горните дрехи.</w:t>
      </w:r>
    </w:p>
    <w:p w14:paraId="51652A3F"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t>Вода от водопроводната мрежа се използва само ако има разрешение от компетентните органи.</w:t>
      </w:r>
    </w:p>
    <w:p w14:paraId="3112A66D" w14:textId="77777777" w:rsidR="00CF25A6" w:rsidRPr="00982ACC" w:rsidRDefault="00CF25A6" w:rsidP="00CF25A6">
      <w:pPr>
        <w:pStyle w:val="BodyTextIndent3"/>
        <w:numPr>
          <w:ilvl w:val="0"/>
          <w:numId w:val="8"/>
        </w:numPr>
        <w:rPr>
          <w:sz w:val="28"/>
          <w:szCs w:val="22"/>
          <w:lang w:val="ru-RU"/>
        </w:rPr>
      </w:pPr>
      <w:r w:rsidRPr="00982ACC">
        <w:rPr>
          <w:sz w:val="28"/>
          <w:szCs w:val="22"/>
          <w:lang w:val="bg-BG"/>
        </w:rPr>
        <w:lastRenderedPageBreak/>
        <w:t>Ежедневно с личния състав се провежда инструктаж за поведение в условия на радиоактивно замърсяване и се контролира спазването на предвидените мерки.</w:t>
      </w:r>
    </w:p>
    <w:p w14:paraId="338780E2" w14:textId="77777777" w:rsidR="00CF25A6" w:rsidRPr="00982ACC" w:rsidRDefault="00CF25A6" w:rsidP="00CF25A6">
      <w:pPr>
        <w:pStyle w:val="BodyTextIndent"/>
        <w:tabs>
          <w:tab w:val="left" w:pos="709"/>
          <w:tab w:val="left" w:pos="9639"/>
        </w:tabs>
        <w:ind w:left="720"/>
        <w:rPr>
          <w:b/>
          <w:szCs w:val="22"/>
        </w:rPr>
      </w:pPr>
    </w:p>
    <w:p w14:paraId="70683D68" w14:textId="77777777" w:rsidR="00CF25A6" w:rsidRPr="00982ACC" w:rsidRDefault="00CF25A6" w:rsidP="00CF25A6">
      <w:pPr>
        <w:pStyle w:val="BodyTextIndent"/>
        <w:tabs>
          <w:tab w:val="left" w:pos="709"/>
          <w:tab w:val="left" w:pos="9639"/>
        </w:tabs>
        <w:ind w:left="720"/>
        <w:jc w:val="center"/>
        <w:rPr>
          <w:b/>
          <w:szCs w:val="22"/>
        </w:rPr>
      </w:pPr>
      <w:r w:rsidRPr="00982ACC">
        <w:rPr>
          <w:b/>
          <w:szCs w:val="22"/>
        </w:rPr>
        <w:t>ЗАЩИТНИ МЕРКИ ЗА ПРОИЗВОДСТВА И СЪОРЪЖЕНИЯ НА ТЕРИТОРИЯТА НА ОБЕКТА, КОИТО ПРЕДСТАВЛЯВАТ ОПАСНОСТ ПРИ БЕДСТВИЕ ИЛИ ТЕХНОГЕННА АВАРИЯ</w:t>
      </w:r>
    </w:p>
    <w:p w14:paraId="6A08C0C8" w14:textId="77777777" w:rsidR="00CF25A6" w:rsidRPr="00982ACC" w:rsidRDefault="00CF25A6" w:rsidP="00CF25A6">
      <w:pPr>
        <w:pStyle w:val="BodyTextIndent"/>
        <w:tabs>
          <w:tab w:val="left" w:pos="709"/>
          <w:tab w:val="left" w:pos="9639"/>
        </w:tabs>
        <w:ind w:left="720"/>
        <w:rPr>
          <w:szCs w:val="22"/>
          <w:lang w:val="ru-RU"/>
        </w:rPr>
      </w:pPr>
      <w:r w:rsidRPr="00982ACC">
        <w:rPr>
          <w:szCs w:val="22"/>
        </w:rPr>
        <w:t>В този раздел се описват защитните мерки, които се прилагат за опасните производства и съоръжения. Веществата се дават в прил 8, а обектите се обозначават на схемата.</w:t>
      </w:r>
    </w:p>
    <w:p w14:paraId="6CD89830" w14:textId="77777777" w:rsidR="00CF25A6" w:rsidRPr="00982ACC" w:rsidRDefault="00CF25A6" w:rsidP="00CF25A6">
      <w:pPr>
        <w:pStyle w:val="22"/>
        <w:tabs>
          <w:tab w:val="left" w:pos="9498"/>
          <w:tab w:val="left" w:pos="9639"/>
        </w:tabs>
        <w:ind w:firstLine="1418"/>
        <w:rPr>
          <w:szCs w:val="22"/>
          <w:lang w:val="bg-BG"/>
        </w:rPr>
      </w:pPr>
    </w:p>
    <w:p w14:paraId="4C5359FB" w14:textId="75C7F5A6" w:rsidR="00CF25A6" w:rsidRPr="00982ACC" w:rsidRDefault="00CF25A6" w:rsidP="00CF25A6">
      <w:pPr>
        <w:pStyle w:val="22"/>
        <w:tabs>
          <w:tab w:val="left" w:pos="9498"/>
        </w:tabs>
        <w:ind w:firstLine="709"/>
        <w:rPr>
          <w:b/>
          <w:sz w:val="32"/>
          <w:szCs w:val="22"/>
          <w:lang w:val="bg-BG"/>
        </w:rPr>
      </w:pPr>
      <w:r w:rsidRPr="00982ACC">
        <w:rPr>
          <w:b/>
          <w:sz w:val="32"/>
          <w:szCs w:val="22"/>
        </w:rPr>
        <w:t>IV</w:t>
      </w:r>
      <w:r w:rsidRPr="00982ACC">
        <w:rPr>
          <w:b/>
          <w:sz w:val="32"/>
          <w:szCs w:val="22"/>
          <w:lang w:val="bg-BG"/>
        </w:rPr>
        <w:t>.</w:t>
      </w:r>
      <w:r w:rsidR="004839DB">
        <w:rPr>
          <w:b/>
          <w:sz w:val="32"/>
          <w:szCs w:val="22"/>
          <w:lang w:val="bg-BG"/>
        </w:rPr>
        <w:t xml:space="preserve"> </w:t>
      </w:r>
      <w:r w:rsidRPr="00982ACC">
        <w:rPr>
          <w:b/>
          <w:sz w:val="32"/>
          <w:szCs w:val="22"/>
          <w:lang w:val="bg-BG"/>
        </w:rPr>
        <w:t>РАЗПРЕДЕЛЕНИЕТО НА ЗАДЪЛЖЕНИЯТА, ОТГОВОРНИТЕ СТРУКТУРИ И ЛИЦАТА ЗА ИЗПЪЛНЕНИЕ НА ПРЕДВИДЕНИТЕ МЕРКИ</w:t>
      </w:r>
    </w:p>
    <w:p w14:paraId="34AFC56E" w14:textId="77777777" w:rsidR="00CF25A6" w:rsidRPr="00982ACC" w:rsidRDefault="00CF25A6" w:rsidP="00CF25A6">
      <w:pPr>
        <w:pStyle w:val="22"/>
        <w:tabs>
          <w:tab w:val="left" w:pos="9498"/>
        </w:tabs>
        <w:ind w:firstLine="709"/>
        <w:rPr>
          <w:b/>
          <w:sz w:val="32"/>
          <w:szCs w:val="22"/>
          <w:lang w:val="bg-BG"/>
        </w:rPr>
      </w:pPr>
    </w:p>
    <w:p w14:paraId="5635DF3B" w14:textId="77777777" w:rsidR="00CF25A6" w:rsidRPr="00982ACC" w:rsidRDefault="00CF25A6" w:rsidP="00CF25A6">
      <w:pPr>
        <w:pStyle w:val="22"/>
        <w:tabs>
          <w:tab w:val="left" w:pos="9498"/>
        </w:tabs>
        <w:ind w:firstLine="709"/>
        <w:rPr>
          <w:b/>
          <w:szCs w:val="28"/>
          <w:lang w:val="bg-BG"/>
        </w:rPr>
      </w:pPr>
      <w:r w:rsidRPr="00982ACC">
        <w:rPr>
          <w:b/>
          <w:szCs w:val="28"/>
          <w:lang w:val="bg-BG"/>
        </w:rPr>
        <w:t>1. Ръководство и управление при възникване на бедствие или техногенна авария.</w:t>
      </w:r>
    </w:p>
    <w:p w14:paraId="6BC1C534" w14:textId="77777777" w:rsidR="00CF25A6" w:rsidRPr="00982ACC" w:rsidRDefault="00CF25A6" w:rsidP="00CF25A6">
      <w:pPr>
        <w:pStyle w:val="22"/>
        <w:tabs>
          <w:tab w:val="left" w:pos="9498"/>
        </w:tabs>
        <w:ind w:firstLine="709"/>
        <w:rPr>
          <w:szCs w:val="28"/>
          <w:lang w:val="bg-BG"/>
        </w:rPr>
      </w:pPr>
      <w:r w:rsidRPr="00982ACC">
        <w:rPr>
          <w:szCs w:val="28"/>
          <w:lang w:val="bg-BG"/>
        </w:rPr>
        <w:t>Ръководството се извършва от щаб за координация, който се определя със заповед на ръководителя на обекта /прил. № 1/. Състава на щаба се определя според мащабите и големината на обекта. Задачите на щаба са:</w:t>
      </w:r>
    </w:p>
    <w:p w14:paraId="03B755E1" w14:textId="77777777" w:rsidR="00CF25A6" w:rsidRPr="00982ACC" w:rsidRDefault="00CF25A6" w:rsidP="00CF25A6">
      <w:pPr>
        <w:pStyle w:val="22"/>
        <w:numPr>
          <w:ilvl w:val="0"/>
          <w:numId w:val="4"/>
        </w:numPr>
        <w:tabs>
          <w:tab w:val="left" w:pos="9498"/>
        </w:tabs>
        <w:rPr>
          <w:szCs w:val="28"/>
          <w:lang w:val="bg-BG"/>
        </w:rPr>
      </w:pPr>
      <w:r w:rsidRPr="00982ACC">
        <w:rPr>
          <w:szCs w:val="28"/>
          <w:lang w:val="bg-BG"/>
        </w:rPr>
        <w:t>Да създаде организация за управление на обекта в бедствени ситуации.</w:t>
      </w:r>
    </w:p>
    <w:p w14:paraId="2B664120" w14:textId="77777777" w:rsidR="00CF25A6" w:rsidRPr="00982ACC" w:rsidRDefault="00CF25A6" w:rsidP="00CF25A6">
      <w:pPr>
        <w:pStyle w:val="22"/>
        <w:numPr>
          <w:ilvl w:val="0"/>
          <w:numId w:val="4"/>
        </w:numPr>
        <w:tabs>
          <w:tab w:val="left" w:pos="9498"/>
        </w:tabs>
        <w:rPr>
          <w:szCs w:val="28"/>
          <w:lang w:val="bg-BG"/>
        </w:rPr>
      </w:pPr>
      <w:r w:rsidRPr="00982ACC">
        <w:rPr>
          <w:szCs w:val="22"/>
          <w:lang w:val="bg-BG"/>
        </w:rPr>
        <w:t>Да планира превантивни мероприятия и организира тяхното изпълнение.</w:t>
      </w:r>
    </w:p>
    <w:p w14:paraId="0CDD3ECC" w14:textId="77777777" w:rsidR="00CF25A6" w:rsidRPr="00982ACC" w:rsidRDefault="00CF25A6" w:rsidP="00CF25A6">
      <w:pPr>
        <w:pStyle w:val="22"/>
        <w:numPr>
          <w:ilvl w:val="0"/>
          <w:numId w:val="4"/>
        </w:numPr>
        <w:tabs>
          <w:tab w:val="left" w:pos="9498"/>
        </w:tabs>
        <w:rPr>
          <w:szCs w:val="28"/>
          <w:lang w:val="bg-BG"/>
        </w:rPr>
      </w:pPr>
      <w:r w:rsidRPr="00982ACC">
        <w:rPr>
          <w:szCs w:val="28"/>
          <w:lang w:val="bg-BG"/>
        </w:rPr>
        <w:t>Да организира и проведе предвидените защитни мерки за персонала и работниците в зависимост от ситуацията</w:t>
      </w:r>
    </w:p>
    <w:p w14:paraId="1EBEC73E" w14:textId="77777777" w:rsidR="00CF25A6" w:rsidRPr="00982ACC" w:rsidRDefault="00CF25A6" w:rsidP="00CF25A6">
      <w:pPr>
        <w:pStyle w:val="22"/>
        <w:numPr>
          <w:ilvl w:val="0"/>
          <w:numId w:val="4"/>
        </w:numPr>
        <w:tabs>
          <w:tab w:val="left" w:pos="9498"/>
        </w:tabs>
        <w:rPr>
          <w:szCs w:val="28"/>
          <w:lang w:val="bg-BG"/>
        </w:rPr>
      </w:pPr>
      <w:r w:rsidRPr="00982ACC">
        <w:rPr>
          <w:szCs w:val="28"/>
          <w:lang w:val="bg-BG"/>
        </w:rPr>
        <w:t>Да координира и взаимодейства със съставните части на единната спасителна система.</w:t>
      </w:r>
    </w:p>
    <w:p w14:paraId="17EE52AB" w14:textId="46119C72" w:rsidR="00CF25A6" w:rsidRPr="00982ACC" w:rsidRDefault="00CF25A6" w:rsidP="00CF25A6">
      <w:pPr>
        <w:pStyle w:val="Style"/>
        <w:ind w:left="0" w:firstLine="0"/>
        <w:rPr>
          <w:sz w:val="28"/>
          <w:szCs w:val="28"/>
        </w:rPr>
      </w:pPr>
      <w:r w:rsidRPr="00982ACC">
        <w:rPr>
          <w:sz w:val="28"/>
          <w:szCs w:val="28"/>
        </w:rPr>
        <w:t xml:space="preserve">Отговорно лице за задействане на плана: </w:t>
      </w:r>
      <w:r w:rsidR="00414012">
        <w:rPr>
          <w:b/>
          <w:sz w:val="28"/>
          <w:szCs w:val="28"/>
        </w:rPr>
        <w:t>Сайди Имамов</w:t>
      </w:r>
    </w:p>
    <w:p w14:paraId="2CE625FE" w14:textId="77777777" w:rsidR="00CF25A6" w:rsidRPr="00982ACC" w:rsidRDefault="00CF25A6" w:rsidP="00CF25A6">
      <w:pPr>
        <w:pStyle w:val="22"/>
        <w:tabs>
          <w:tab w:val="left" w:pos="9498"/>
        </w:tabs>
        <w:ind w:firstLine="709"/>
        <w:rPr>
          <w:szCs w:val="28"/>
          <w:lang w:val="bg-BG"/>
        </w:rPr>
      </w:pPr>
      <w:r w:rsidRPr="00982ACC">
        <w:rPr>
          <w:szCs w:val="28"/>
          <w:lang w:val="bg-BG"/>
        </w:rPr>
        <w:t>2. Плана се въвежда в следните случаи:</w:t>
      </w:r>
    </w:p>
    <w:p w14:paraId="144C39C6" w14:textId="77777777" w:rsidR="00CF25A6" w:rsidRPr="00982ACC" w:rsidRDefault="00CF25A6" w:rsidP="00CF25A6">
      <w:pPr>
        <w:pStyle w:val="22"/>
        <w:tabs>
          <w:tab w:val="left" w:pos="9498"/>
        </w:tabs>
        <w:ind w:firstLine="709"/>
        <w:rPr>
          <w:szCs w:val="28"/>
          <w:lang w:val="bg-BG"/>
        </w:rPr>
      </w:pPr>
      <w:r w:rsidRPr="00982ACC">
        <w:rPr>
          <w:szCs w:val="28"/>
          <w:lang w:val="bg-BG"/>
        </w:rPr>
        <w:t>- при възникване на бедствие или авария засягащи територията на обекта</w:t>
      </w:r>
    </w:p>
    <w:p w14:paraId="4B5112C2" w14:textId="77777777" w:rsidR="00CF25A6" w:rsidRPr="00982ACC" w:rsidRDefault="00CF25A6" w:rsidP="00CF25A6">
      <w:pPr>
        <w:pStyle w:val="22"/>
        <w:tabs>
          <w:tab w:val="left" w:pos="9498"/>
        </w:tabs>
        <w:ind w:firstLine="709"/>
        <w:rPr>
          <w:szCs w:val="28"/>
          <w:lang w:val="bg-BG"/>
        </w:rPr>
      </w:pPr>
      <w:r w:rsidRPr="00982ACC">
        <w:rPr>
          <w:szCs w:val="28"/>
          <w:lang w:val="bg-BG"/>
        </w:rPr>
        <w:t>- при въвеждане на национален, областен или общински план за защита при бедствия</w:t>
      </w:r>
    </w:p>
    <w:p w14:paraId="00496E4D" w14:textId="77777777" w:rsidR="00CF25A6" w:rsidRPr="00982ACC" w:rsidRDefault="00CF25A6" w:rsidP="00CF25A6">
      <w:pPr>
        <w:pStyle w:val="22"/>
        <w:tabs>
          <w:tab w:val="left" w:pos="9498"/>
        </w:tabs>
        <w:ind w:firstLine="709"/>
        <w:rPr>
          <w:szCs w:val="28"/>
          <w:lang w:val="bg-BG"/>
        </w:rPr>
      </w:pPr>
      <w:r w:rsidRPr="00982ACC">
        <w:rPr>
          <w:szCs w:val="28"/>
          <w:lang w:val="bg-BG"/>
        </w:rPr>
        <w:t>- при въвеждане на външен авариен план на „АЕЦ-Козлодуй”</w:t>
      </w:r>
    </w:p>
    <w:p w14:paraId="1C1940F0" w14:textId="77777777" w:rsidR="00CF25A6" w:rsidRPr="00982ACC" w:rsidRDefault="00CF25A6" w:rsidP="00CF25A6">
      <w:pPr>
        <w:pStyle w:val="22"/>
        <w:tabs>
          <w:tab w:val="left" w:pos="9498"/>
        </w:tabs>
        <w:ind w:firstLine="709"/>
        <w:rPr>
          <w:szCs w:val="28"/>
        </w:rPr>
      </w:pPr>
      <w:r w:rsidRPr="00982ACC">
        <w:rPr>
          <w:szCs w:val="28"/>
          <w:lang w:val="bg-BG"/>
        </w:rPr>
        <w:t>За подпомагане на щаба и извършване на конкретни дейности при бедствия и техногенни аварии се създават аварийни, санитарни и др. групи / прил. № 2/. Задълженията на групите са дадени в приложение №</w:t>
      </w:r>
      <w:r w:rsidRPr="00982ACC">
        <w:rPr>
          <w:szCs w:val="28"/>
        </w:rPr>
        <w:t xml:space="preserve"> 7</w:t>
      </w:r>
    </w:p>
    <w:p w14:paraId="0FDCFD2D" w14:textId="77777777" w:rsidR="00CF25A6" w:rsidRPr="00982ACC" w:rsidRDefault="00CF25A6" w:rsidP="00CF25A6">
      <w:pPr>
        <w:pStyle w:val="22"/>
        <w:numPr>
          <w:ilvl w:val="0"/>
          <w:numId w:val="3"/>
        </w:numPr>
        <w:tabs>
          <w:tab w:val="left" w:pos="9498"/>
        </w:tabs>
        <w:rPr>
          <w:szCs w:val="28"/>
          <w:lang w:val="bg-BG"/>
        </w:rPr>
      </w:pPr>
      <w:r w:rsidRPr="00982ACC">
        <w:rPr>
          <w:szCs w:val="28"/>
          <w:lang w:val="bg-BG"/>
        </w:rPr>
        <w:t>Време за готовност на щаба и групите:</w:t>
      </w:r>
    </w:p>
    <w:p w14:paraId="2BE95BE0"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lang w:val="ru-RU"/>
        </w:rPr>
        <w:t>Оповестяване на Щаба се извършва съгласно Приложение № 3  от 3 до 5 мин.</w:t>
      </w:r>
    </w:p>
    <w:p w14:paraId="32766084" w14:textId="77777777" w:rsidR="00CF25A6" w:rsidRPr="00982ACC" w:rsidRDefault="00CF25A6" w:rsidP="00CF25A6">
      <w:pPr>
        <w:pStyle w:val="BodyText2"/>
        <w:ind w:left="360"/>
        <w:jc w:val="both"/>
        <w:rPr>
          <w:rFonts w:ascii="Times New Roman" w:hAnsi="Times New Roman"/>
          <w:b w:val="0"/>
          <w:sz w:val="28"/>
          <w:szCs w:val="32"/>
          <w:lang w:val="ru-RU"/>
        </w:rPr>
      </w:pPr>
      <w:r w:rsidRPr="00982ACC">
        <w:rPr>
          <w:rFonts w:ascii="Times New Roman" w:hAnsi="Times New Roman"/>
          <w:b w:val="0"/>
          <w:sz w:val="28"/>
          <w:szCs w:val="32"/>
        </w:rPr>
        <w:t xml:space="preserve">Щаба за координация се привежда в готовност в работно време до 15 мин. Извънработно време до 1 час и </w:t>
      </w:r>
      <w:r w:rsidRPr="00982ACC">
        <w:rPr>
          <w:rFonts w:ascii="Times New Roman" w:hAnsi="Times New Roman"/>
          <w:b w:val="0"/>
          <w:sz w:val="28"/>
          <w:szCs w:val="32"/>
          <w:lang w:val="ru-RU"/>
        </w:rPr>
        <w:t>се събира на определеното място, анализира обстановката, внася корекции в зависимост от конкретната обстановка и се доуточняват:</w:t>
      </w:r>
    </w:p>
    <w:p w14:paraId="02616E04" w14:textId="77777777" w:rsidR="00CF25A6" w:rsidRPr="00982ACC" w:rsidRDefault="00CF25A6" w:rsidP="00CF25A6">
      <w:pPr>
        <w:pStyle w:val="BodyText2"/>
        <w:ind w:left="360"/>
        <w:jc w:val="both"/>
        <w:rPr>
          <w:rFonts w:ascii="Times New Roman" w:hAnsi="Times New Roman"/>
          <w:b w:val="0"/>
          <w:sz w:val="28"/>
          <w:szCs w:val="32"/>
          <w:lang w:val="ru-RU"/>
        </w:rPr>
      </w:pPr>
      <w:r w:rsidRPr="00982ACC">
        <w:rPr>
          <w:rFonts w:ascii="Times New Roman" w:hAnsi="Times New Roman"/>
          <w:b w:val="0"/>
          <w:sz w:val="28"/>
          <w:szCs w:val="32"/>
          <w:lang w:val="ru-RU"/>
        </w:rPr>
        <w:t>-мероприятията за незабавно изпълнение;</w:t>
      </w:r>
    </w:p>
    <w:p w14:paraId="6EC63C8F" w14:textId="77777777" w:rsidR="00CF25A6" w:rsidRPr="00982ACC" w:rsidRDefault="00CF25A6" w:rsidP="00CF25A6">
      <w:pPr>
        <w:pStyle w:val="BodyText2"/>
        <w:ind w:left="360"/>
        <w:jc w:val="both"/>
        <w:rPr>
          <w:rFonts w:ascii="Times New Roman" w:hAnsi="Times New Roman"/>
          <w:b w:val="0"/>
          <w:sz w:val="28"/>
          <w:szCs w:val="32"/>
          <w:lang w:val="ru-RU"/>
        </w:rPr>
      </w:pPr>
      <w:r w:rsidRPr="00982ACC">
        <w:rPr>
          <w:rFonts w:ascii="Times New Roman" w:hAnsi="Times New Roman"/>
          <w:b w:val="0"/>
          <w:sz w:val="28"/>
          <w:szCs w:val="32"/>
          <w:lang w:val="ru-RU"/>
        </w:rPr>
        <w:t>-редът за действия;</w:t>
      </w:r>
    </w:p>
    <w:p w14:paraId="460E2121" w14:textId="77777777" w:rsidR="00CF25A6" w:rsidRPr="00982ACC" w:rsidRDefault="00CF25A6" w:rsidP="00CF25A6">
      <w:pPr>
        <w:pStyle w:val="BodyText2"/>
        <w:ind w:left="360"/>
        <w:jc w:val="both"/>
        <w:rPr>
          <w:rFonts w:ascii="Times New Roman" w:hAnsi="Times New Roman"/>
          <w:b w:val="0"/>
          <w:sz w:val="28"/>
          <w:szCs w:val="32"/>
          <w:lang w:val="ru-RU"/>
        </w:rPr>
      </w:pPr>
      <w:r w:rsidRPr="00982ACC">
        <w:rPr>
          <w:rFonts w:ascii="Times New Roman" w:hAnsi="Times New Roman"/>
          <w:b w:val="0"/>
          <w:sz w:val="28"/>
          <w:szCs w:val="32"/>
          <w:lang w:val="ru-RU"/>
        </w:rPr>
        <w:t>-задачите;</w:t>
      </w:r>
    </w:p>
    <w:p w14:paraId="2719BE0A" w14:textId="77777777" w:rsidR="00CF25A6" w:rsidRPr="00982ACC" w:rsidRDefault="00CF25A6" w:rsidP="00CF25A6">
      <w:pPr>
        <w:pStyle w:val="BodyText2"/>
        <w:ind w:left="360"/>
        <w:jc w:val="both"/>
        <w:rPr>
          <w:rFonts w:ascii="Times New Roman" w:hAnsi="Times New Roman"/>
          <w:b w:val="0"/>
          <w:sz w:val="28"/>
          <w:szCs w:val="32"/>
          <w:lang w:val="ru-RU"/>
        </w:rPr>
      </w:pPr>
      <w:r w:rsidRPr="00982ACC">
        <w:rPr>
          <w:rFonts w:ascii="Times New Roman" w:hAnsi="Times New Roman"/>
          <w:b w:val="0"/>
          <w:sz w:val="28"/>
          <w:szCs w:val="32"/>
          <w:lang w:val="ru-RU"/>
        </w:rPr>
        <w:t>-редът за обмен на информация;</w:t>
      </w:r>
    </w:p>
    <w:p w14:paraId="219C5150"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lang w:val="ru-RU"/>
        </w:rPr>
        <w:lastRenderedPageBreak/>
        <w:t>-съставът и задачите на органите и групите за взаимодействие и връзката с тях.</w:t>
      </w:r>
    </w:p>
    <w:p w14:paraId="04E82F13"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rPr>
        <w:t>На групите</w:t>
      </w:r>
    </w:p>
    <w:p w14:paraId="5A62AA8B"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rPr>
        <w:t>Оповестяването на групите се извършва съгласно Приложение № 3. до от от 5 до 10  мин.</w:t>
      </w:r>
    </w:p>
    <w:p w14:paraId="16356AA5"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rPr>
        <w:t>Привеждане в готовност на групите в работно време до 30 мин., извън работно време до 1 час. Работниците и персонала се оповестяват с локалната система за оповестяване.</w:t>
      </w:r>
    </w:p>
    <w:p w14:paraId="1A48EEBF" w14:textId="77777777" w:rsidR="00CF25A6" w:rsidRPr="00982ACC" w:rsidRDefault="00CF25A6" w:rsidP="00CF25A6">
      <w:pPr>
        <w:pStyle w:val="BodyText2"/>
        <w:ind w:left="360"/>
        <w:jc w:val="both"/>
        <w:rPr>
          <w:rFonts w:ascii="Times New Roman" w:hAnsi="Times New Roman"/>
          <w:b w:val="0"/>
          <w:sz w:val="28"/>
          <w:szCs w:val="32"/>
        </w:rPr>
      </w:pPr>
      <w:r w:rsidRPr="00982ACC">
        <w:rPr>
          <w:rFonts w:ascii="Times New Roman" w:hAnsi="Times New Roman"/>
          <w:b w:val="0"/>
          <w:sz w:val="28"/>
          <w:szCs w:val="32"/>
        </w:rPr>
        <w:t>Групите се събират на предварително определени места.</w:t>
      </w:r>
    </w:p>
    <w:p w14:paraId="7AFBCEB4" w14:textId="77777777" w:rsidR="00CF25A6" w:rsidRPr="00982ACC" w:rsidRDefault="00CF25A6" w:rsidP="00CF25A6">
      <w:pPr>
        <w:pStyle w:val="BodyText2"/>
        <w:numPr>
          <w:ilvl w:val="0"/>
          <w:numId w:val="3"/>
        </w:numPr>
        <w:jc w:val="both"/>
        <w:rPr>
          <w:rFonts w:ascii="Times New Roman" w:hAnsi="Times New Roman"/>
          <w:b w:val="0"/>
          <w:sz w:val="28"/>
          <w:szCs w:val="28"/>
        </w:rPr>
      </w:pPr>
      <w:r w:rsidRPr="00982ACC">
        <w:rPr>
          <w:rFonts w:ascii="Times New Roman" w:hAnsi="Times New Roman"/>
          <w:b w:val="0"/>
          <w:sz w:val="28"/>
          <w:szCs w:val="28"/>
        </w:rPr>
        <w:t>Взаимодействие със съставните части на единната спасителна система.</w:t>
      </w:r>
    </w:p>
    <w:p w14:paraId="2935CDDF" w14:textId="77777777" w:rsidR="00CF25A6" w:rsidRPr="00982ACC" w:rsidRDefault="00CF25A6" w:rsidP="00CF25A6">
      <w:pPr>
        <w:ind w:firstLine="850"/>
        <w:jc w:val="both"/>
        <w:rPr>
          <w:sz w:val="28"/>
          <w:szCs w:val="28"/>
          <w:highlight w:val="white"/>
          <w:shd w:val="clear" w:color="auto" w:fill="FEFEFE"/>
        </w:rPr>
      </w:pPr>
      <w:r w:rsidRPr="00982ACC">
        <w:rPr>
          <w:sz w:val="28"/>
          <w:szCs w:val="28"/>
        </w:rPr>
        <w:t>Взаимодействието се осъществява от председателя на щаба за координация или определено от него лице. Координацията се осъществява по време място и задачи. На пристигналите екипи се оказва помощ със специалисти и налична техника. Реда за оповестяване на външни организации е посочен в прил.№ 4. Предоставя се информация която съдържа:</w:t>
      </w:r>
      <w:r w:rsidRPr="00982ACC">
        <w:rPr>
          <w:sz w:val="28"/>
          <w:szCs w:val="28"/>
          <w:highlight w:val="white"/>
          <w:shd w:val="clear" w:color="auto" w:fill="FEFEFE"/>
        </w:rPr>
        <w:t xml:space="preserve"> </w:t>
      </w:r>
    </w:p>
    <w:p w14:paraId="1027AEDE" w14:textId="77777777" w:rsidR="00CF25A6" w:rsidRPr="00982ACC" w:rsidRDefault="00CF25A6" w:rsidP="00CF25A6">
      <w:pPr>
        <w:ind w:firstLine="850"/>
        <w:jc w:val="both"/>
        <w:rPr>
          <w:sz w:val="28"/>
          <w:szCs w:val="28"/>
          <w:highlight w:val="white"/>
          <w:shd w:val="clear" w:color="auto" w:fill="FEFEFE"/>
        </w:rPr>
      </w:pPr>
      <w:r w:rsidRPr="00982ACC">
        <w:rPr>
          <w:sz w:val="28"/>
          <w:szCs w:val="28"/>
          <w:highlight w:val="white"/>
          <w:shd w:val="clear" w:color="auto" w:fill="FEFEFE"/>
        </w:rPr>
        <w:t>- обстоятелствата по възникването на бедствието/аварията;</w:t>
      </w:r>
    </w:p>
    <w:p w14:paraId="5D6C3FBB" w14:textId="77777777" w:rsidR="00CF25A6" w:rsidRPr="00982ACC" w:rsidRDefault="00CF25A6" w:rsidP="00CF25A6">
      <w:pPr>
        <w:ind w:firstLine="850"/>
        <w:jc w:val="both"/>
        <w:rPr>
          <w:sz w:val="28"/>
          <w:szCs w:val="28"/>
          <w:highlight w:val="white"/>
          <w:shd w:val="clear" w:color="auto" w:fill="FEFEFE"/>
        </w:rPr>
      </w:pPr>
      <w:r w:rsidRPr="00982ACC">
        <w:rPr>
          <w:sz w:val="28"/>
          <w:szCs w:val="28"/>
          <w:highlight w:val="white"/>
          <w:shd w:val="clear" w:color="auto" w:fill="FEFEFE"/>
        </w:rPr>
        <w:t>- опасни вещества отделени в следствие на бедствието/ аварията</w:t>
      </w:r>
    </w:p>
    <w:p w14:paraId="1CD5D4E8" w14:textId="77777777" w:rsidR="00CF25A6" w:rsidRPr="00982ACC" w:rsidRDefault="00CF25A6" w:rsidP="00CF25A6">
      <w:pPr>
        <w:ind w:firstLine="850"/>
        <w:jc w:val="both"/>
        <w:rPr>
          <w:sz w:val="28"/>
          <w:szCs w:val="28"/>
          <w:highlight w:val="white"/>
          <w:shd w:val="clear" w:color="auto" w:fill="FEFEFE"/>
        </w:rPr>
      </w:pPr>
      <w:r w:rsidRPr="00982ACC">
        <w:rPr>
          <w:sz w:val="28"/>
          <w:szCs w:val="28"/>
          <w:highlight w:val="white"/>
          <w:shd w:val="clear" w:color="auto" w:fill="FEFEFE"/>
        </w:rPr>
        <w:t xml:space="preserve"> -  засегнати участъци в обекта и места в които се предполага, че има изостанали хора</w:t>
      </w:r>
    </w:p>
    <w:p w14:paraId="5255984E" w14:textId="77777777" w:rsidR="00CF25A6" w:rsidRPr="00982ACC" w:rsidRDefault="00CF25A6" w:rsidP="00CF25A6">
      <w:pPr>
        <w:ind w:firstLine="850"/>
        <w:jc w:val="both"/>
        <w:rPr>
          <w:sz w:val="28"/>
          <w:szCs w:val="28"/>
          <w:highlight w:val="white"/>
          <w:shd w:val="clear" w:color="auto" w:fill="FEFEFE"/>
        </w:rPr>
      </w:pPr>
      <w:r w:rsidRPr="00982ACC">
        <w:rPr>
          <w:sz w:val="28"/>
          <w:szCs w:val="28"/>
          <w:highlight w:val="white"/>
          <w:shd w:val="clear" w:color="auto" w:fill="FEFEFE"/>
        </w:rPr>
        <w:t>- предприетите действия до този момент;</w:t>
      </w:r>
    </w:p>
    <w:p w14:paraId="38C0C1E0" w14:textId="77777777" w:rsidR="00CF25A6" w:rsidRPr="00982ACC" w:rsidRDefault="00CF25A6" w:rsidP="00CF25A6">
      <w:pPr>
        <w:jc w:val="both"/>
        <w:rPr>
          <w:sz w:val="28"/>
          <w:szCs w:val="28"/>
        </w:rPr>
      </w:pPr>
      <w:r w:rsidRPr="00982ACC">
        <w:rPr>
          <w:sz w:val="28"/>
          <w:szCs w:val="28"/>
          <w:highlight w:val="white"/>
          <w:shd w:val="clear" w:color="auto" w:fill="FEFEFE"/>
        </w:rPr>
        <w:t xml:space="preserve">5. </w:t>
      </w:r>
      <w:r w:rsidRPr="00982ACC">
        <w:rPr>
          <w:sz w:val="28"/>
          <w:szCs w:val="28"/>
        </w:rPr>
        <w:t>Ресурси, необходими за изпълнение на предвидените защитни мерки.</w:t>
      </w:r>
    </w:p>
    <w:p w14:paraId="55DA8A89" w14:textId="77777777" w:rsidR="00CF25A6" w:rsidRPr="00982ACC" w:rsidRDefault="00CF25A6" w:rsidP="00CF25A6">
      <w:pPr>
        <w:ind w:firstLine="709"/>
        <w:jc w:val="both"/>
        <w:rPr>
          <w:sz w:val="28"/>
          <w:szCs w:val="28"/>
          <w:highlight w:val="white"/>
          <w:shd w:val="clear" w:color="auto" w:fill="FEFEFE"/>
        </w:rPr>
      </w:pPr>
      <w:r w:rsidRPr="00982ACC">
        <w:rPr>
          <w:sz w:val="28"/>
          <w:szCs w:val="28"/>
        </w:rPr>
        <w:t>За изпълнение на предвидените защитни мерки се използва наличната техника и имущества според ситуацията /прил. № 5/</w:t>
      </w:r>
    </w:p>
    <w:p w14:paraId="3C0193A5" w14:textId="77777777" w:rsidR="00CF25A6" w:rsidRPr="00982ACC" w:rsidRDefault="00CF25A6" w:rsidP="00CF25A6">
      <w:pPr>
        <w:pStyle w:val="BodyText2"/>
        <w:rPr>
          <w:rFonts w:ascii="Times New Roman" w:hAnsi="Times New Roman"/>
          <w:b w:val="0"/>
          <w:sz w:val="28"/>
          <w:szCs w:val="32"/>
        </w:rPr>
      </w:pPr>
    </w:p>
    <w:p w14:paraId="2389EDAC" w14:textId="77777777" w:rsidR="00CF25A6" w:rsidRPr="00982ACC" w:rsidRDefault="00CF25A6" w:rsidP="00CF25A6">
      <w:pPr>
        <w:pStyle w:val="BodyText2"/>
        <w:rPr>
          <w:rFonts w:ascii="Times New Roman" w:hAnsi="Times New Roman"/>
          <w:sz w:val="28"/>
          <w:szCs w:val="32"/>
        </w:rPr>
      </w:pPr>
      <w:r w:rsidRPr="00982ACC">
        <w:rPr>
          <w:rFonts w:ascii="Times New Roman" w:hAnsi="Times New Roman"/>
          <w:sz w:val="28"/>
          <w:szCs w:val="32"/>
          <w:lang w:val="en-US"/>
        </w:rPr>
        <w:t xml:space="preserve">V. </w:t>
      </w:r>
      <w:r w:rsidRPr="00982ACC">
        <w:rPr>
          <w:rFonts w:ascii="Times New Roman" w:hAnsi="Times New Roman"/>
          <w:sz w:val="28"/>
          <w:szCs w:val="32"/>
        </w:rPr>
        <w:t xml:space="preserve">ПОДДЪРЖАНЕ НА ПЛАНА </w:t>
      </w:r>
    </w:p>
    <w:p w14:paraId="7D6F92F5" w14:textId="77777777" w:rsidR="00CF25A6" w:rsidRPr="00982ACC" w:rsidRDefault="00CF25A6" w:rsidP="00CF25A6">
      <w:pPr>
        <w:pStyle w:val="BodyText2"/>
        <w:rPr>
          <w:rFonts w:ascii="Times New Roman" w:hAnsi="Times New Roman"/>
          <w:b w:val="0"/>
          <w:sz w:val="28"/>
          <w:szCs w:val="32"/>
        </w:rPr>
      </w:pPr>
    </w:p>
    <w:p w14:paraId="3C65B90A" w14:textId="77777777" w:rsidR="00CF25A6" w:rsidRPr="00982ACC" w:rsidRDefault="00CF25A6" w:rsidP="00CF25A6">
      <w:pPr>
        <w:pStyle w:val="BodyText2"/>
        <w:numPr>
          <w:ilvl w:val="0"/>
          <w:numId w:val="9"/>
        </w:numPr>
        <w:jc w:val="both"/>
        <w:rPr>
          <w:rFonts w:ascii="Times New Roman" w:hAnsi="Times New Roman"/>
          <w:b w:val="0"/>
          <w:sz w:val="28"/>
          <w:szCs w:val="32"/>
        </w:rPr>
      </w:pPr>
      <w:r w:rsidRPr="00982ACC">
        <w:rPr>
          <w:rFonts w:ascii="Times New Roman" w:hAnsi="Times New Roman"/>
          <w:b w:val="0"/>
          <w:sz w:val="28"/>
          <w:szCs w:val="32"/>
        </w:rPr>
        <w:t>С плана се запознат срещу подпис целия личен състав на обекта.</w:t>
      </w:r>
    </w:p>
    <w:p w14:paraId="25788E2D" w14:textId="77777777" w:rsidR="00CF25A6" w:rsidRPr="00982ACC" w:rsidRDefault="00CF25A6" w:rsidP="00CF25A6">
      <w:pPr>
        <w:pStyle w:val="BodyText2"/>
        <w:numPr>
          <w:ilvl w:val="0"/>
          <w:numId w:val="9"/>
        </w:numPr>
        <w:jc w:val="both"/>
        <w:rPr>
          <w:rFonts w:ascii="Times New Roman" w:hAnsi="Times New Roman"/>
          <w:b w:val="0"/>
          <w:sz w:val="28"/>
          <w:szCs w:val="32"/>
        </w:rPr>
      </w:pPr>
      <w:r w:rsidRPr="00982ACC">
        <w:rPr>
          <w:rFonts w:ascii="Times New Roman" w:hAnsi="Times New Roman"/>
          <w:b w:val="0"/>
          <w:sz w:val="28"/>
          <w:szCs w:val="32"/>
        </w:rPr>
        <w:t>Веднъж годишно се провежда тренировка и обучение с личния състав на обекта за усвояване на плана.</w:t>
      </w:r>
    </w:p>
    <w:p w14:paraId="1CF30A26" w14:textId="77777777" w:rsidR="00CF25A6" w:rsidRPr="00982ACC" w:rsidRDefault="00CF25A6" w:rsidP="00CF25A6">
      <w:pPr>
        <w:pStyle w:val="BodyText2"/>
        <w:numPr>
          <w:ilvl w:val="0"/>
          <w:numId w:val="9"/>
        </w:numPr>
        <w:jc w:val="both"/>
        <w:rPr>
          <w:rFonts w:ascii="Times New Roman" w:hAnsi="Times New Roman"/>
          <w:b w:val="0"/>
          <w:sz w:val="28"/>
          <w:szCs w:val="32"/>
        </w:rPr>
      </w:pPr>
      <w:r w:rsidRPr="00982ACC">
        <w:rPr>
          <w:rFonts w:ascii="Times New Roman" w:hAnsi="Times New Roman"/>
          <w:b w:val="0"/>
          <w:sz w:val="28"/>
          <w:szCs w:val="32"/>
        </w:rPr>
        <w:t>Плана се актуализира при промяна на вида и количествата на опасните вещества, промяна на инфраструктурата на обекта, при организационни промени в обекта и при промени в наименования, телефонни номера на структурите по взаимодействие.</w:t>
      </w:r>
    </w:p>
    <w:p w14:paraId="32D91751" w14:textId="77777777" w:rsidR="00CF25A6" w:rsidRPr="00982ACC" w:rsidRDefault="00CF25A6" w:rsidP="00CF25A6">
      <w:pPr>
        <w:pStyle w:val="BodyText2"/>
        <w:ind w:left="360"/>
        <w:jc w:val="both"/>
        <w:rPr>
          <w:rFonts w:ascii="Times New Roman" w:hAnsi="Times New Roman"/>
          <w:b w:val="0"/>
          <w:sz w:val="28"/>
          <w:szCs w:val="32"/>
        </w:rPr>
      </w:pPr>
    </w:p>
    <w:p w14:paraId="4D604B27" w14:textId="77777777" w:rsidR="00CF25A6" w:rsidRPr="00982ACC" w:rsidRDefault="00CF25A6" w:rsidP="00CF25A6">
      <w:pPr>
        <w:pStyle w:val="BodyText2"/>
        <w:ind w:left="360"/>
        <w:rPr>
          <w:rFonts w:ascii="Times New Roman" w:hAnsi="Times New Roman"/>
          <w:b w:val="0"/>
          <w:sz w:val="28"/>
          <w:szCs w:val="32"/>
        </w:rPr>
      </w:pPr>
    </w:p>
    <w:p w14:paraId="022FF103" w14:textId="77777777" w:rsidR="00CF25A6" w:rsidRPr="00C46D9A" w:rsidRDefault="00CF25A6" w:rsidP="00CF25A6">
      <w:pPr>
        <w:pStyle w:val="BodyTextIndent2"/>
        <w:ind w:left="0" w:firstLine="709"/>
        <w:rPr>
          <w:b/>
          <w:sz w:val="24"/>
          <w:lang w:val="ru-RU"/>
        </w:rPr>
      </w:pPr>
      <w:r w:rsidRPr="00C46D9A">
        <w:rPr>
          <w:b/>
          <w:sz w:val="24"/>
          <w:lang w:val="ru-RU"/>
        </w:rPr>
        <w:t xml:space="preserve">             </w:t>
      </w:r>
    </w:p>
    <w:p w14:paraId="043DAB67" w14:textId="77777777" w:rsidR="00CF25A6" w:rsidRDefault="00CF25A6" w:rsidP="00CF25A6">
      <w:pPr>
        <w:pStyle w:val="22"/>
        <w:jc w:val="center"/>
        <w:rPr>
          <w:b/>
          <w:sz w:val="24"/>
          <w:lang w:val="bg-BG"/>
        </w:rPr>
      </w:pPr>
    </w:p>
    <w:p w14:paraId="4CE54172" w14:textId="77777777" w:rsidR="00CF25A6" w:rsidRDefault="00CF25A6" w:rsidP="00CF25A6">
      <w:pPr>
        <w:rPr>
          <w:b/>
          <w:caps/>
          <w:sz w:val="28"/>
        </w:rPr>
      </w:pPr>
      <w:r>
        <w:rPr>
          <w:b/>
          <w:color w:val="000000"/>
          <w:sz w:val="28"/>
        </w:rPr>
        <w:t xml:space="preserve">                                                                                           </w:t>
      </w:r>
      <w:r>
        <w:rPr>
          <w:b/>
          <w:caps/>
          <w:sz w:val="28"/>
        </w:rPr>
        <w:t>Разработил:……………..</w:t>
      </w:r>
    </w:p>
    <w:p w14:paraId="120C97A3" w14:textId="54BB7625" w:rsidR="00CF25A6" w:rsidRDefault="00CF25A6" w:rsidP="00CF25A6">
      <w:pPr>
        <w:jc w:val="right"/>
      </w:pPr>
      <w:r>
        <w:rPr>
          <w:b/>
          <w:caps/>
          <w:sz w:val="28"/>
        </w:rPr>
        <w:t>/</w:t>
      </w:r>
      <w:r w:rsidR="00CD7143">
        <w:rPr>
          <w:b/>
          <w:caps/>
          <w:sz w:val="28"/>
        </w:rPr>
        <w:t>Дерия Уруч</w:t>
      </w:r>
      <w:r>
        <w:rPr>
          <w:b/>
          <w:caps/>
          <w:sz w:val="28"/>
        </w:rPr>
        <w:t>/</w:t>
      </w:r>
    </w:p>
    <w:p w14:paraId="48845C05" w14:textId="77777777" w:rsidR="00CF25A6" w:rsidRDefault="00CF25A6" w:rsidP="00CF25A6"/>
    <w:p w14:paraId="18CB17CA" w14:textId="77777777" w:rsidR="00CF25A6" w:rsidRDefault="00CF25A6" w:rsidP="00CF25A6"/>
    <w:p w14:paraId="425C7068" w14:textId="77777777" w:rsidR="00CF25A6" w:rsidRDefault="00CF25A6" w:rsidP="00CF25A6"/>
    <w:p w14:paraId="6F511F51" w14:textId="77777777" w:rsidR="00CF25A6" w:rsidRDefault="00CF25A6" w:rsidP="00CF25A6"/>
    <w:p w14:paraId="162B68F4" w14:textId="77777777" w:rsidR="00CF25A6" w:rsidRDefault="00CF25A6" w:rsidP="00CF25A6"/>
    <w:p w14:paraId="1A661C4E" w14:textId="77777777" w:rsidR="00CF25A6" w:rsidRDefault="00CF25A6" w:rsidP="00CF25A6"/>
    <w:p w14:paraId="5A5890A2" w14:textId="77777777" w:rsidR="00CF25A6" w:rsidRDefault="00CF25A6" w:rsidP="00CF25A6"/>
    <w:p w14:paraId="12B18ED1" w14:textId="77777777" w:rsidR="00CF25A6" w:rsidRDefault="00CF25A6" w:rsidP="00CF25A6"/>
    <w:p w14:paraId="40C093FC" w14:textId="77777777" w:rsidR="00CF25A6" w:rsidRDefault="00CF25A6" w:rsidP="00CF25A6"/>
    <w:p w14:paraId="36F9FCE5" w14:textId="77777777" w:rsidR="00CF25A6" w:rsidRDefault="00CF25A6" w:rsidP="00CF25A6"/>
    <w:p w14:paraId="2F67A892" w14:textId="77777777" w:rsidR="00CF25A6" w:rsidRDefault="00CF25A6" w:rsidP="00CF25A6"/>
    <w:p w14:paraId="26F602A6" w14:textId="7AE6F54A" w:rsidR="00CF25A6" w:rsidRDefault="00CF25A6" w:rsidP="004F0510">
      <w:pPr>
        <w:pStyle w:val="Heading8"/>
        <w:jc w:val="left"/>
        <w:rPr>
          <w:sz w:val="40"/>
        </w:rPr>
      </w:pPr>
    </w:p>
    <w:p w14:paraId="45D6832F" w14:textId="77777777" w:rsidR="00E15E33" w:rsidRDefault="00E15E33" w:rsidP="00E15E33">
      <w:pPr>
        <w:rPr>
          <w:lang w:eastAsia="en-US"/>
        </w:rPr>
      </w:pPr>
    </w:p>
    <w:p w14:paraId="517370AC" w14:textId="77777777" w:rsidR="00E15E33" w:rsidRPr="00246A00" w:rsidRDefault="00E15E33" w:rsidP="00E15E33">
      <w:pPr>
        <w:jc w:val="center"/>
        <w:rPr>
          <w:b/>
          <w:sz w:val="28"/>
          <w:szCs w:val="28"/>
        </w:rPr>
      </w:pPr>
      <w:r>
        <w:rPr>
          <w:b/>
          <w:noProof/>
          <w:sz w:val="28"/>
          <w:szCs w:val="28"/>
          <w:lang w:val="en-US" w:eastAsia="en-US"/>
        </w:rPr>
        <w:drawing>
          <wp:anchor distT="0" distB="0" distL="114300" distR="114300" simplePos="0" relativeHeight="251688960" behindDoc="1" locked="0" layoutInCell="1" allowOverlap="1" wp14:anchorId="516478C1" wp14:editId="16796D8A">
            <wp:simplePos x="0" y="0"/>
            <wp:positionH relativeFrom="column">
              <wp:posOffset>-657545</wp:posOffset>
            </wp:positionH>
            <wp:positionV relativeFrom="paragraph">
              <wp:posOffset>400</wp:posOffset>
            </wp:positionV>
            <wp:extent cx="1552575" cy="895350"/>
            <wp:effectExtent l="19050" t="0" r="9525" b="0"/>
            <wp:wrapTight wrapText="bothSides">
              <wp:wrapPolygon edited="0">
                <wp:start x="-265" y="0"/>
                <wp:lineTo x="-265" y="21140"/>
                <wp:lineTo x="21733" y="21140"/>
                <wp:lineTo x="21733" y="0"/>
                <wp:lineTo x="-265" y="0"/>
              </wp:wrapPolygon>
            </wp:wrapTight>
            <wp:docPr id="25" name="Картина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1552575" cy="895350"/>
                    </a:xfrm>
                    <a:prstGeom prst="rect">
                      <a:avLst/>
                    </a:prstGeom>
                  </pic:spPr>
                </pic:pic>
              </a:graphicData>
            </a:graphic>
          </wp:anchor>
        </w:drawing>
      </w:r>
      <w:r>
        <w:rPr>
          <w:b/>
          <w:sz w:val="28"/>
          <w:szCs w:val="28"/>
        </w:rPr>
        <w:t>ДЕТСКА ГРАДИНА „ЩАСТЛИВО ДЕТСТВО”</w:t>
      </w:r>
    </w:p>
    <w:p w14:paraId="54B66514" w14:textId="77777777" w:rsidR="00E15E33" w:rsidRPr="00246A00" w:rsidRDefault="00E15E33" w:rsidP="00E15E33">
      <w:pPr>
        <w:jc w:val="center"/>
        <w:rPr>
          <w:sz w:val="18"/>
          <w:szCs w:val="18"/>
          <w:lang w:val="en-US"/>
        </w:rPr>
      </w:pPr>
      <w:r>
        <w:rPr>
          <w:sz w:val="18"/>
          <w:szCs w:val="18"/>
        </w:rPr>
        <w:t>с. Корница, ул.“Александър Стамболийски” №12; тел: 0897702290</w:t>
      </w:r>
      <w:r w:rsidRPr="00246A00">
        <w:rPr>
          <w:sz w:val="18"/>
          <w:szCs w:val="18"/>
        </w:rPr>
        <w:t>; е</w:t>
      </w:r>
      <w:r w:rsidRPr="00246A00">
        <w:rPr>
          <w:sz w:val="18"/>
          <w:szCs w:val="18"/>
          <w:lang w:val="ru-RU"/>
        </w:rPr>
        <w:t>-</w:t>
      </w:r>
      <w:r w:rsidRPr="00246A00">
        <w:rPr>
          <w:sz w:val="18"/>
          <w:szCs w:val="18"/>
        </w:rPr>
        <w:t>mail</w:t>
      </w:r>
      <w:r w:rsidRPr="00246A00">
        <w:rPr>
          <w:sz w:val="18"/>
          <w:szCs w:val="18"/>
          <w:lang w:val="ru-RU"/>
        </w:rPr>
        <w:t xml:space="preserve">: </w:t>
      </w:r>
      <w:r w:rsidR="00A248E4">
        <w:fldChar w:fldCharType="begin"/>
      </w:r>
      <w:r w:rsidR="00A248E4">
        <w:instrText xml:space="preserve"> HYPERLINK "mailto:dg_kornica@abv.bg" </w:instrText>
      </w:r>
      <w:r w:rsidR="00A248E4">
        <w:fldChar w:fldCharType="separate"/>
      </w:r>
      <w:r w:rsidRPr="00A251FB">
        <w:rPr>
          <w:rStyle w:val="Hyperlink"/>
          <w:sz w:val="18"/>
          <w:szCs w:val="18"/>
          <w:lang w:val="en-US"/>
        </w:rPr>
        <w:t>dg</w:t>
      </w:r>
      <w:r w:rsidRPr="00A251FB">
        <w:rPr>
          <w:rStyle w:val="Hyperlink"/>
          <w:sz w:val="18"/>
          <w:szCs w:val="18"/>
          <w:lang w:val="ru-RU"/>
        </w:rPr>
        <w:t>_</w:t>
      </w:r>
      <w:r w:rsidRPr="00A251FB">
        <w:rPr>
          <w:rStyle w:val="Hyperlink"/>
          <w:sz w:val="18"/>
          <w:szCs w:val="18"/>
        </w:rPr>
        <w:t>kornica</w:t>
      </w:r>
      <w:r w:rsidRPr="00A251FB">
        <w:rPr>
          <w:rStyle w:val="Hyperlink"/>
          <w:sz w:val="18"/>
          <w:szCs w:val="18"/>
          <w:lang w:val="ru-RU"/>
        </w:rPr>
        <w:t>@</w:t>
      </w:r>
      <w:proofErr w:type="spellStart"/>
      <w:r w:rsidRPr="00A251FB">
        <w:rPr>
          <w:rStyle w:val="Hyperlink"/>
          <w:sz w:val="18"/>
          <w:szCs w:val="18"/>
          <w:lang w:val="en-US"/>
        </w:rPr>
        <w:t>abv</w:t>
      </w:r>
      <w:proofErr w:type="spellEnd"/>
      <w:r w:rsidRPr="00A251FB">
        <w:rPr>
          <w:rStyle w:val="Hyperlink"/>
          <w:sz w:val="18"/>
          <w:szCs w:val="18"/>
          <w:lang w:val="ru-RU"/>
        </w:rPr>
        <w:t>.</w:t>
      </w:r>
      <w:r w:rsidRPr="00A251FB">
        <w:rPr>
          <w:rStyle w:val="Hyperlink"/>
          <w:sz w:val="18"/>
          <w:szCs w:val="18"/>
        </w:rPr>
        <w:t>bg</w:t>
      </w:r>
      <w:r w:rsidR="00A248E4">
        <w:rPr>
          <w:rStyle w:val="Hyperlink"/>
          <w:sz w:val="18"/>
          <w:szCs w:val="18"/>
        </w:rPr>
        <w:fldChar w:fldCharType="end"/>
      </w:r>
    </w:p>
    <w:p w14:paraId="74508E00" w14:textId="738D35A8" w:rsidR="00E15E33" w:rsidRDefault="00E15E33" w:rsidP="00E15E33">
      <w:pPr>
        <w:tabs>
          <w:tab w:val="left" w:pos="8931"/>
        </w:tabs>
        <w:ind w:right="-46"/>
        <w:jc w:val="right"/>
      </w:pPr>
    </w:p>
    <w:p w14:paraId="1B8043E8" w14:textId="22B9D906" w:rsidR="00E15E33" w:rsidRDefault="00E15E33" w:rsidP="00E15E33">
      <w:pPr>
        <w:tabs>
          <w:tab w:val="left" w:pos="8931"/>
        </w:tabs>
        <w:ind w:right="-46"/>
      </w:pPr>
    </w:p>
    <w:p w14:paraId="57C9C837" w14:textId="77777777" w:rsidR="00E15E33" w:rsidRDefault="00E15E33" w:rsidP="00E15E33">
      <w:pPr>
        <w:tabs>
          <w:tab w:val="left" w:pos="8931"/>
        </w:tabs>
        <w:ind w:right="-46"/>
        <w:jc w:val="right"/>
      </w:pPr>
    </w:p>
    <w:p w14:paraId="7FCCA4C9" w14:textId="4AD78748" w:rsidR="00E15E33" w:rsidRPr="009644EF" w:rsidRDefault="00E15E33" w:rsidP="009644EF">
      <w:pPr>
        <w:tabs>
          <w:tab w:val="left" w:pos="8931"/>
        </w:tabs>
        <w:ind w:right="-46"/>
        <w:jc w:val="right"/>
      </w:pPr>
      <w:r>
        <w:t>Приложение №1</w:t>
      </w:r>
    </w:p>
    <w:p w14:paraId="68DAAE59" w14:textId="77777777" w:rsidR="00E15E33" w:rsidRPr="00004318" w:rsidRDefault="00E15E33" w:rsidP="00E15E33">
      <w:pPr>
        <w:autoSpaceDE w:val="0"/>
        <w:autoSpaceDN w:val="0"/>
        <w:adjustRightInd w:val="0"/>
        <w:spacing w:line="300" w:lineRule="exact"/>
        <w:jc w:val="center"/>
        <w:rPr>
          <w:b/>
          <w:bCs/>
        </w:rPr>
      </w:pPr>
      <w:r w:rsidRPr="00004318">
        <w:rPr>
          <w:b/>
          <w:bCs/>
        </w:rPr>
        <w:t>ЗАПОВЕД</w:t>
      </w:r>
    </w:p>
    <w:p w14:paraId="285F8BF0" w14:textId="095E2092" w:rsidR="00E15E33" w:rsidRPr="00004318" w:rsidRDefault="00E15E33" w:rsidP="00E15E33">
      <w:pPr>
        <w:autoSpaceDE w:val="0"/>
        <w:autoSpaceDN w:val="0"/>
        <w:adjustRightInd w:val="0"/>
        <w:spacing w:line="300" w:lineRule="exact"/>
        <w:jc w:val="center"/>
        <w:rPr>
          <w:b/>
          <w:bCs/>
        </w:rPr>
      </w:pPr>
      <w:r w:rsidRPr="008D6DE2">
        <w:rPr>
          <w:b/>
          <w:bCs/>
        </w:rPr>
        <w:t xml:space="preserve">№ </w:t>
      </w:r>
      <w:r w:rsidR="006A32EA">
        <w:rPr>
          <w:b/>
          <w:bCs/>
        </w:rPr>
        <w:t>2</w:t>
      </w:r>
      <w:r w:rsidRPr="008D6DE2">
        <w:rPr>
          <w:b/>
          <w:bCs/>
        </w:rPr>
        <w:t>/</w:t>
      </w:r>
      <w:r w:rsidR="001C19D5">
        <w:rPr>
          <w:b/>
          <w:bCs/>
          <w:lang w:val="en-US"/>
        </w:rPr>
        <w:t>15</w:t>
      </w:r>
      <w:r w:rsidRPr="008D6DE2">
        <w:rPr>
          <w:b/>
          <w:bCs/>
          <w:lang w:val="en-US"/>
        </w:rPr>
        <w:t>.</w:t>
      </w:r>
      <w:r w:rsidRPr="008D6DE2">
        <w:rPr>
          <w:b/>
          <w:bCs/>
        </w:rPr>
        <w:t>0</w:t>
      </w:r>
      <w:r w:rsidR="00CD12D8" w:rsidRPr="008D6DE2">
        <w:rPr>
          <w:b/>
          <w:bCs/>
        </w:rPr>
        <w:t>9</w:t>
      </w:r>
      <w:r w:rsidRPr="008D6DE2">
        <w:rPr>
          <w:b/>
          <w:bCs/>
          <w:lang w:val="en-US"/>
        </w:rPr>
        <w:t>.</w:t>
      </w:r>
      <w:r w:rsidRPr="008D6DE2">
        <w:rPr>
          <w:b/>
          <w:bCs/>
        </w:rPr>
        <w:t>20</w:t>
      </w:r>
      <w:r w:rsidRPr="008D6DE2">
        <w:rPr>
          <w:b/>
          <w:bCs/>
          <w:lang w:val="en-US"/>
        </w:rPr>
        <w:t>2</w:t>
      </w:r>
      <w:r w:rsidR="001C19D5">
        <w:rPr>
          <w:b/>
          <w:bCs/>
          <w:lang w:val="en-US"/>
        </w:rPr>
        <w:t>5</w:t>
      </w:r>
      <w:r w:rsidRPr="008D6DE2">
        <w:rPr>
          <w:b/>
          <w:bCs/>
        </w:rPr>
        <w:t>г.</w:t>
      </w:r>
    </w:p>
    <w:p w14:paraId="74883679" w14:textId="77777777" w:rsidR="00E15E33" w:rsidRDefault="00E15E33" w:rsidP="00E15E33">
      <w:pPr>
        <w:tabs>
          <w:tab w:val="left" w:pos="8931"/>
        </w:tabs>
        <w:ind w:right="-46"/>
        <w:rPr>
          <w:lang w:val="ru-RU"/>
        </w:rPr>
      </w:pPr>
    </w:p>
    <w:p w14:paraId="289EBA51" w14:textId="77777777" w:rsidR="00E15E33" w:rsidRDefault="00E15E33" w:rsidP="00E15E33">
      <w:pPr>
        <w:tabs>
          <w:tab w:val="left" w:pos="8931"/>
        </w:tabs>
        <w:ind w:left="1985" w:right="-46" w:hanging="1985"/>
        <w:jc w:val="center"/>
        <w:rPr>
          <w:lang w:val="ru-RU"/>
        </w:rPr>
      </w:pPr>
    </w:p>
    <w:p w14:paraId="6C5E80BA" w14:textId="77777777" w:rsidR="00E15E33" w:rsidRDefault="00E15E33" w:rsidP="00E15E33">
      <w:pPr>
        <w:pStyle w:val="BodyText"/>
        <w:tabs>
          <w:tab w:val="left" w:pos="0"/>
        </w:tabs>
        <w:ind w:right="-46"/>
        <w:rPr>
          <w:b/>
          <w:sz w:val="24"/>
          <w:lang w:val="ru-RU"/>
        </w:rPr>
      </w:pPr>
      <w:r>
        <w:rPr>
          <w:b/>
          <w:sz w:val="24"/>
          <w:lang w:val="ru-RU"/>
        </w:rPr>
        <w:t>На основание чл.</w:t>
      </w:r>
      <w:r>
        <w:rPr>
          <w:b/>
          <w:sz w:val="24"/>
          <w:lang w:val="bg-BG"/>
        </w:rPr>
        <w:t xml:space="preserve"> </w:t>
      </w:r>
      <w:r>
        <w:rPr>
          <w:b/>
          <w:sz w:val="24"/>
          <w:lang w:val="ru-RU"/>
        </w:rPr>
        <w:t>36 от Закона за защита при бедствия</w:t>
      </w:r>
    </w:p>
    <w:p w14:paraId="007D4E78" w14:textId="77777777" w:rsidR="00E15E33" w:rsidRDefault="00E15E33" w:rsidP="00E15E33">
      <w:pPr>
        <w:tabs>
          <w:tab w:val="left" w:pos="8931"/>
        </w:tabs>
        <w:ind w:left="1985" w:right="-46" w:hanging="1985"/>
        <w:jc w:val="both"/>
        <w:rPr>
          <w:lang w:val="ru-RU"/>
        </w:rPr>
      </w:pPr>
    </w:p>
    <w:p w14:paraId="6237FE79" w14:textId="77777777" w:rsidR="00E15E33" w:rsidRDefault="00E15E33" w:rsidP="00E15E33">
      <w:pPr>
        <w:tabs>
          <w:tab w:val="left" w:pos="8931"/>
        </w:tabs>
        <w:ind w:left="1985" w:right="-46" w:hanging="1985"/>
        <w:jc w:val="center"/>
        <w:rPr>
          <w:b/>
          <w:sz w:val="28"/>
          <w:lang w:val="ru-RU"/>
        </w:rPr>
      </w:pPr>
      <w:r>
        <w:rPr>
          <w:b/>
          <w:sz w:val="28"/>
        </w:rPr>
        <w:t>НАРЕЖДАМ</w:t>
      </w:r>
      <w:r>
        <w:rPr>
          <w:b/>
          <w:sz w:val="28"/>
          <w:lang w:val="ru-RU"/>
        </w:rPr>
        <w:t>:</w:t>
      </w:r>
    </w:p>
    <w:p w14:paraId="192A6098" w14:textId="77777777" w:rsidR="00E15E33" w:rsidRDefault="00E15E33" w:rsidP="00E15E33">
      <w:pPr>
        <w:tabs>
          <w:tab w:val="left" w:pos="8931"/>
        </w:tabs>
        <w:ind w:right="-46"/>
        <w:rPr>
          <w:lang w:val="ru-RU"/>
        </w:rPr>
      </w:pPr>
    </w:p>
    <w:p w14:paraId="09C87719" w14:textId="77777777" w:rsidR="00E15E33" w:rsidRDefault="00E15E33" w:rsidP="00E15E33">
      <w:pPr>
        <w:pStyle w:val="BlockText"/>
        <w:tabs>
          <w:tab w:val="left" w:pos="0"/>
        </w:tabs>
        <w:ind w:left="0" w:right="-46" w:firstLine="0"/>
        <w:jc w:val="both"/>
        <w:rPr>
          <w:sz w:val="24"/>
          <w:lang w:val="ru-RU"/>
        </w:rPr>
      </w:pPr>
      <w:r>
        <w:rPr>
          <w:sz w:val="24"/>
          <w:lang w:val="bg-BG"/>
        </w:rPr>
        <w:tab/>
      </w:r>
      <w:r>
        <w:rPr>
          <w:sz w:val="24"/>
          <w:lang w:val="ru-RU"/>
        </w:rPr>
        <w:t xml:space="preserve">Да се изгради </w:t>
      </w:r>
      <w:r>
        <w:rPr>
          <w:sz w:val="24"/>
          <w:lang w:val="bg-BG"/>
        </w:rPr>
        <w:t>Щ</w:t>
      </w:r>
      <w:r>
        <w:rPr>
          <w:sz w:val="24"/>
          <w:lang w:val="ru-RU"/>
        </w:rPr>
        <w:t xml:space="preserve">аб за координиране на спасителните и неотложни аварийно-възстановителни работи в </w:t>
      </w:r>
      <w:r>
        <w:rPr>
          <w:sz w:val="24"/>
          <w:lang w:val="bg-BG"/>
        </w:rPr>
        <w:t>Детска градина „Щастливо детство“</w:t>
      </w:r>
      <w:r>
        <w:rPr>
          <w:sz w:val="24"/>
          <w:lang w:val="ru-RU"/>
        </w:rPr>
        <w:t>в състав:</w:t>
      </w:r>
    </w:p>
    <w:p w14:paraId="6A8D9F52" w14:textId="77777777" w:rsidR="00E15E33" w:rsidRDefault="00E15E33" w:rsidP="00E15E33">
      <w:pPr>
        <w:tabs>
          <w:tab w:val="left" w:pos="0"/>
        </w:tabs>
        <w:ind w:right="-46"/>
        <w:jc w:val="both"/>
        <w:rPr>
          <w:color w:val="0000FF"/>
          <w:lang w:val="ru-RU"/>
        </w:rPr>
      </w:pPr>
      <w:r>
        <w:tab/>
      </w:r>
      <w:r>
        <w:rPr>
          <w:lang w:val="ru-RU"/>
        </w:rPr>
        <w:t>Председател:</w:t>
      </w:r>
      <w:r>
        <w:t xml:space="preserve"> </w:t>
      </w:r>
      <w:r w:rsidRPr="00EA0594">
        <w:rPr>
          <w:bCs/>
          <w:lang w:val="ru-RU"/>
        </w:rPr>
        <w:t>Дерия Уруч</w:t>
      </w:r>
    </w:p>
    <w:p w14:paraId="5625F131" w14:textId="77777777" w:rsidR="00E15E33" w:rsidRDefault="00E15E33" w:rsidP="00E15E33">
      <w:pPr>
        <w:ind w:right="-46"/>
        <w:jc w:val="both"/>
      </w:pPr>
      <w:r>
        <w:tab/>
      </w:r>
      <w:r>
        <w:rPr>
          <w:lang w:val="ru-RU"/>
        </w:rPr>
        <w:t>Заместник-председател: Сайди Имамов</w:t>
      </w:r>
    </w:p>
    <w:p w14:paraId="08A2CDEE" w14:textId="77777777" w:rsidR="00E15E33" w:rsidRDefault="00E15E33" w:rsidP="00E15E33">
      <w:pPr>
        <w:tabs>
          <w:tab w:val="left" w:pos="8931"/>
        </w:tabs>
        <w:ind w:left="851" w:right="-46"/>
        <w:jc w:val="both"/>
      </w:pPr>
    </w:p>
    <w:p w14:paraId="68C2D0DE" w14:textId="77777777" w:rsidR="00E15E33" w:rsidRDefault="00E15E33" w:rsidP="00E15E33">
      <w:pPr>
        <w:tabs>
          <w:tab w:val="left" w:pos="8931"/>
        </w:tabs>
        <w:ind w:left="851" w:right="-46"/>
        <w:jc w:val="both"/>
      </w:pPr>
    </w:p>
    <w:p w14:paraId="14D3B156" w14:textId="77777777" w:rsidR="00E15E33" w:rsidRDefault="00E15E33" w:rsidP="00E15E33">
      <w:pPr>
        <w:tabs>
          <w:tab w:val="left" w:pos="8931"/>
        </w:tabs>
        <w:ind w:left="851" w:right="-46"/>
        <w:jc w:val="both"/>
        <w:rPr>
          <w:lang w:val="en-US"/>
        </w:rPr>
      </w:pPr>
      <w:r>
        <w:t>Членове:</w:t>
      </w:r>
    </w:p>
    <w:p w14:paraId="1846FE2C" w14:textId="77777777" w:rsidR="00E15E33" w:rsidRDefault="00E15E33" w:rsidP="00E15E33">
      <w:pPr>
        <w:tabs>
          <w:tab w:val="left" w:pos="8931"/>
        </w:tabs>
        <w:ind w:right="-46"/>
        <w:jc w:val="both"/>
      </w:pPr>
      <w:r>
        <w:t xml:space="preserve">              1. Емине Вражали</w:t>
      </w:r>
    </w:p>
    <w:p w14:paraId="76918DDC" w14:textId="77777777" w:rsidR="00E15E33" w:rsidRDefault="00E15E33" w:rsidP="00E15E33">
      <w:pPr>
        <w:tabs>
          <w:tab w:val="left" w:pos="8931"/>
        </w:tabs>
        <w:ind w:right="-46" w:firstLine="851"/>
        <w:jc w:val="both"/>
      </w:pPr>
      <w:r>
        <w:t>2. Мария Авдева</w:t>
      </w:r>
    </w:p>
    <w:p w14:paraId="48FC33BF" w14:textId="77777777" w:rsidR="00E15E33" w:rsidRPr="00004318" w:rsidRDefault="00E15E33" w:rsidP="00E15E33">
      <w:pPr>
        <w:tabs>
          <w:tab w:val="left" w:pos="8931"/>
        </w:tabs>
        <w:ind w:right="-46" w:firstLine="851"/>
        <w:jc w:val="both"/>
      </w:pPr>
    </w:p>
    <w:p w14:paraId="0E5A05EC" w14:textId="77777777" w:rsidR="00E15E33" w:rsidRDefault="00E15E33" w:rsidP="00E15E33">
      <w:pPr>
        <w:tabs>
          <w:tab w:val="left" w:pos="8931"/>
        </w:tabs>
        <w:ind w:right="-46" w:firstLine="851"/>
      </w:pPr>
      <w:r>
        <w:rPr>
          <w:i/>
          <w:color w:val="0000FF"/>
          <w:lang w:val="ru-RU"/>
        </w:rPr>
        <w:t xml:space="preserve"> </w:t>
      </w:r>
      <w:r>
        <w:rPr>
          <w:lang w:val="ru-RU"/>
        </w:rPr>
        <w:t>За работно място на Щаба определям : Детска градина «Щастливо детство»</w:t>
      </w:r>
    </w:p>
    <w:p w14:paraId="2EA1F8EA" w14:textId="77777777" w:rsidR="00E15E33" w:rsidRDefault="00E15E33" w:rsidP="00E15E33">
      <w:pPr>
        <w:tabs>
          <w:tab w:val="left" w:pos="8931"/>
        </w:tabs>
        <w:ind w:right="-46" w:firstLine="851"/>
        <w:jc w:val="both"/>
      </w:pPr>
    </w:p>
    <w:p w14:paraId="16D6FC1B" w14:textId="77777777" w:rsidR="00E15E33" w:rsidRDefault="00E15E33" w:rsidP="00E15E33">
      <w:pPr>
        <w:tabs>
          <w:tab w:val="left" w:pos="8931"/>
        </w:tabs>
        <w:ind w:right="-46" w:firstLine="851"/>
        <w:jc w:val="both"/>
      </w:pPr>
      <w:r>
        <w:rPr>
          <w:lang w:val="ru-RU"/>
        </w:rPr>
        <w:t>Телефони за връзка с Щаба: 0897702290</w:t>
      </w:r>
    </w:p>
    <w:p w14:paraId="50925C24" w14:textId="77777777" w:rsidR="00E15E33" w:rsidRDefault="00E15E33" w:rsidP="00E15E33">
      <w:pPr>
        <w:tabs>
          <w:tab w:val="left" w:pos="8931"/>
        </w:tabs>
        <w:ind w:left="1418" w:right="-46" w:hanging="567"/>
        <w:jc w:val="both"/>
        <w:rPr>
          <w:lang w:val="ru-RU"/>
        </w:rPr>
      </w:pPr>
    </w:p>
    <w:p w14:paraId="19E5C418" w14:textId="77777777" w:rsidR="00E15E33" w:rsidRDefault="00E15E33" w:rsidP="00E15E33">
      <w:pPr>
        <w:ind w:right="-46"/>
        <w:rPr>
          <w:lang w:val="ru-RU"/>
        </w:rPr>
      </w:pPr>
      <w:r>
        <w:rPr>
          <w:lang w:val="ru-RU"/>
        </w:rPr>
        <w:tab/>
        <w:t>С текста на настоящата заповед да се запознае целият личен състав.</w:t>
      </w:r>
    </w:p>
    <w:p w14:paraId="1EA09F98" w14:textId="77777777" w:rsidR="00E15E33" w:rsidRDefault="00E15E33" w:rsidP="00E15E33">
      <w:pPr>
        <w:ind w:right="-46"/>
        <w:jc w:val="both"/>
        <w:rPr>
          <w:lang w:val="ru-RU"/>
        </w:rPr>
      </w:pPr>
    </w:p>
    <w:p w14:paraId="131739A7" w14:textId="77777777" w:rsidR="00E15E33" w:rsidRDefault="00E15E33" w:rsidP="00E15E33">
      <w:pPr>
        <w:ind w:right="-46" w:firstLine="720"/>
        <w:jc w:val="both"/>
        <w:rPr>
          <w:lang w:val="ru-RU"/>
        </w:rPr>
      </w:pPr>
      <w:r>
        <w:rPr>
          <w:lang w:val="ru-RU"/>
        </w:rPr>
        <w:t xml:space="preserve">Контролът по изпълнението на настоящата заповед възлагам на </w:t>
      </w:r>
    </w:p>
    <w:p w14:paraId="7D0B6E51" w14:textId="77777777" w:rsidR="00E15E33" w:rsidRPr="00004318" w:rsidRDefault="00E15E33" w:rsidP="00E15E33">
      <w:pPr>
        <w:ind w:right="-46" w:firstLine="720"/>
        <w:jc w:val="both"/>
        <w:rPr>
          <w:b/>
          <w:lang w:val="en-US"/>
        </w:rPr>
      </w:pPr>
      <w:r>
        <w:rPr>
          <w:b/>
          <w:lang w:val="ru-RU"/>
        </w:rPr>
        <w:t>Сайди Имамов</w:t>
      </w:r>
    </w:p>
    <w:p w14:paraId="3A941189" w14:textId="77777777" w:rsidR="00E15E33" w:rsidRDefault="00E15E33" w:rsidP="00E15E33">
      <w:pPr>
        <w:ind w:right="-46" w:firstLine="720"/>
        <w:jc w:val="both"/>
        <w:rPr>
          <w:lang w:val="ru-RU"/>
        </w:rPr>
      </w:pPr>
    </w:p>
    <w:p w14:paraId="47272FE2" w14:textId="77777777" w:rsidR="00453732" w:rsidRDefault="00453732" w:rsidP="00E15E33">
      <w:pPr>
        <w:ind w:right="-46" w:firstLine="720"/>
        <w:jc w:val="both"/>
        <w:rPr>
          <w:lang w:val="ru-RU"/>
        </w:rPr>
      </w:pPr>
    </w:p>
    <w:p w14:paraId="46CD3118" w14:textId="77777777" w:rsidR="00453732" w:rsidRDefault="00453732" w:rsidP="00E15E33">
      <w:pPr>
        <w:ind w:right="-46" w:firstLine="720"/>
        <w:jc w:val="both"/>
        <w:rPr>
          <w:lang w:val="ru-RU"/>
        </w:rPr>
      </w:pPr>
    </w:p>
    <w:p w14:paraId="03A0CA84" w14:textId="77777777" w:rsidR="00453732" w:rsidRDefault="00453732" w:rsidP="00E15E33">
      <w:pPr>
        <w:ind w:right="-46" w:firstLine="720"/>
        <w:jc w:val="both"/>
        <w:rPr>
          <w:lang w:val="ru-RU"/>
        </w:rPr>
      </w:pPr>
    </w:p>
    <w:p w14:paraId="09E91507" w14:textId="77777777" w:rsidR="00453732" w:rsidRDefault="00453732" w:rsidP="00E15E33">
      <w:pPr>
        <w:ind w:right="-46" w:firstLine="720"/>
        <w:jc w:val="both"/>
        <w:rPr>
          <w:lang w:val="ru-RU"/>
        </w:rPr>
      </w:pPr>
    </w:p>
    <w:p w14:paraId="0264DF1A" w14:textId="77777777" w:rsidR="00453732" w:rsidRDefault="00453732" w:rsidP="00E15E33">
      <w:pPr>
        <w:ind w:right="-46" w:firstLine="720"/>
        <w:jc w:val="both"/>
        <w:rPr>
          <w:lang w:val="ru-RU"/>
        </w:rPr>
      </w:pPr>
    </w:p>
    <w:p w14:paraId="5D719533" w14:textId="77777777" w:rsidR="00E15E33" w:rsidRDefault="00E15E33" w:rsidP="00E15E33">
      <w:pPr>
        <w:tabs>
          <w:tab w:val="left" w:pos="8931"/>
        </w:tabs>
        <w:ind w:left="1418" w:right="-46"/>
        <w:jc w:val="both"/>
        <w:rPr>
          <w:lang w:val="ru-RU"/>
        </w:rPr>
      </w:pPr>
    </w:p>
    <w:p w14:paraId="6975BCF6" w14:textId="77777777" w:rsidR="00E15E33" w:rsidRDefault="00E15E33" w:rsidP="00E15E33">
      <w:pPr>
        <w:tabs>
          <w:tab w:val="left" w:pos="8931"/>
        </w:tabs>
        <w:ind w:left="1418" w:right="-46"/>
        <w:jc w:val="both"/>
        <w:rPr>
          <w:lang w:val="ru-RU"/>
        </w:rPr>
      </w:pPr>
    </w:p>
    <w:p w14:paraId="64DF17BC" w14:textId="77777777" w:rsidR="00E15E33" w:rsidRDefault="00E15E33" w:rsidP="00E15E33">
      <w:pPr>
        <w:tabs>
          <w:tab w:val="left" w:pos="8931"/>
        </w:tabs>
        <w:ind w:left="2160" w:right="-46"/>
        <w:jc w:val="right"/>
      </w:pPr>
      <w:r>
        <w:t xml:space="preserve">Директор </w:t>
      </w:r>
      <w:r>
        <w:rPr>
          <w:lang w:val="en-US"/>
        </w:rPr>
        <w:t>:</w:t>
      </w:r>
      <w:r>
        <w:t>……………………</w:t>
      </w:r>
    </w:p>
    <w:p w14:paraId="5D9E767D" w14:textId="77777777" w:rsidR="00E15E33" w:rsidRDefault="00E15E33" w:rsidP="00E15E33">
      <w:pPr>
        <w:tabs>
          <w:tab w:val="left" w:pos="8931"/>
        </w:tabs>
        <w:ind w:left="2160" w:right="-46"/>
        <w:jc w:val="center"/>
      </w:pPr>
      <w:r>
        <w:t xml:space="preserve">                                                                                             /Дерия Уруч/</w:t>
      </w:r>
    </w:p>
    <w:p w14:paraId="22CB50D5" w14:textId="77777777" w:rsidR="00453732" w:rsidRDefault="00453732" w:rsidP="00E15E33">
      <w:pPr>
        <w:tabs>
          <w:tab w:val="left" w:pos="8931"/>
        </w:tabs>
        <w:ind w:left="2160" w:right="-46"/>
        <w:jc w:val="center"/>
      </w:pPr>
    </w:p>
    <w:p w14:paraId="374F04CC" w14:textId="77777777" w:rsidR="00453732" w:rsidRDefault="00453732" w:rsidP="00E15E33">
      <w:pPr>
        <w:tabs>
          <w:tab w:val="left" w:pos="8931"/>
        </w:tabs>
        <w:ind w:left="2160" w:right="-46"/>
        <w:jc w:val="center"/>
      </w:pPr>
    </w:p>
    <w:p w14:paraId="2AEE3DEB" w14:textId="77777777" w:rsidR="00453732" w:rsidRDefault="00453732" w:rsidP="00E15E33">
      <w:pPr>
        <w:tabs>
          <w:tab w:val="left" w:pos="8931"/>
        </w:tabs>
        <w:ind w:left="2160" w:right="-46"/>
        <w:jc w:val="center"/>
      </w:pPr>
    </w:p>
    <w:p w14:paraId="5263A1E5" w14:textId="77777777" w:rsidR="004F0510" w:rsidRDefault="004F0510" w:rsidP="00E15E33">
      <w:pPr>
        <w:tabs>
          <w:tab w:val="left" w:pos="8931"/>
        </w:tabs>
        <w:ind w:left="2160" w:right="-46"/>
        <w:jc w:val="center"/>
      </w:pPr>
    </w:p>
    <w:p w14:paraId="5A32DADC" w14:textId="77777777" w:rsidR="004F0510" w:rsidRDefault="004F0510" w:rsidP="00E15E33">
      <w:pPr>
        <w:tabs>
          <w:tab w:val="left" w:pos="8931"/>
        </w:tabs>
        <w:ind w:left="2160" w:right="-46"/>
        <w:jc w:val="center"/>
      </w:pPr>
    </w:p>
    <w:p w14:paraId="4C43AF89" w14:textId="77777777" w:rsidR="004F0510" w:rsidRDefault="004F0510" w:rsidP="00E15E33">
      <w:pPr>
        <w:tabs>
          <w:tab w:val="left" w:pos="8931"/>
        </w:tabs>
        <w:ind w:left="2160" w:right="-46"/>
        <w:jc w:val="center"/>
      </w:pPr>
    </w:p>
    <w:p w14:paraId="55581277" w14:textId="77777777" w:rsidR="004F0510" w:rsidRPr="00F02EEF" w:rsidRDefault="004F0510" w:rsidP="00E15E33">
      <w:pPr>
        <w:tabs>
          <w:tab w:val="left" w:pos="8931"/>
        </w:tabs>
        <w:ind w:left="2160" w:right="-46"/>
        <w:jc w:val="center"/>
      </w:pPr>
    </w:p>
    <w:p w14:paraId="23348888" w14:textId="77777777" w:rsidR="00E15E33" w:rsidRDefault="00E15E33" w:rsidP="00E15E33">
      <w:pPr>
        <w:ind w:right="-2" w:firstLine="6663"/>
        <w:jc w:val="right"/>
        <w:rPr>
          <w:lang w:val="en-US"/>
        </w:rPr>
      </w:pPr>
    </w:p>
    <w:p w14:paraId="4AC1D0B2" w14:textId="77777777" w:rsidR="004F0510" w:rsidRDefault="004F0510" w:rsidP="00E15E33">
      <w:pPr>
        <w:ind w:right="-46"/>
      </w:pPr>
    </w:p>
    <w:p w14:paraId="4E220FC9" w14:textId="77777777" w:rsidR="004F0510" w:rsidRDefault="004F0510" w:rsidP="00E15E33">
      <w:pPr>
        <w:ind w:right="-46"/>
      </w:pPr>
    </w:p>
    <w:p w14:paraId="31668B32" w14:textId="08700FFD" w:rsidR="00E15E33" w:rsidRDefault="00E15E33" w:rsidP="00E15E33">
      <w:pPr>
        <w:ind w:right="-46"/>
      </w:pPr>
      <w:r>
        <w:t>Запознати със съдържанието на  заповедта:</w:t>
      </w:r>
    </w:p>
    <w:p w14:paraId="774648BA" w14:textId="77777777" w:rsidR="004F0510" w:rsidRDefault="004F0510" w:rsidP="00E15E33">
      <w:pPr>
        <w:ind w:right="-46"/>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630"/>
        <w:gridCol w:w="2944"/>
        <w:gridCol w:w="2595"/>
        <w:gridCol w:w="2111"/>
      </w:tblGrid>
      <w:tr w:rsidR="00E15E33" w14:paraId="24DB755D"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5F6C312" w14:textId="77777777" w:rsidR="00E15E33" w:rsidRDefault="00E15E33" w:rsidP="003664E7">
            <w:pPr>
              <w:autoSpaceDE w:val="0"/>
              <w:autoSpaceDN w:val="0"/>
              <w:adjustRightInd w:val="0"/>
              <w:jc w:val="center"/>
              <w:rPr>
                <w:b/>
                <w:bCs/>
                <w:lang w:val="ru-RU"/>
              </w:rPr>
            </w:pPr>
            <w:r>
              <w:rPr>
                <w:b/>
                <w:bCs/>
                <w:lang w:val="ru-RU"/>
              </w:rPr>
              <w:t>№ по ред</w:t>
            </w:r>
          </w:p>
        </w:tc>
        <w:tc>
          <w:tcPr>
            <w:tcW w:w="294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6A67570" w14:textId="77777777" w:rsidR="00E15E33" w:rsidRDefault="00E15E33" w:rsidP="003664E7">
            <w:pPr>
              <w:autoSpaceDE w:val="0"/>
              <w:autoSpaceDN w:val="0"/>
              <w:adjustRightInd w:val="0"/>
              <w:jc w:val="center"/>
              <w:rPr>
                <w:b/>
                <w:bCs/>
                <w:lang w:val="ru-RU"/>
              </w:rPr>
            </w:pPr>
            <w:r>
              <w:rPr>
                <w:b/>
                <w:bCs/>
                <w:lang w:val="ru-RU"/>
              </w:rPr>
              <w:t>Име и фамилия</w:t>
            </w:r>
          </w:p>
        </w:tc>
        <w:tc>
          <w:tcPr>
            <w:tcW w:w="259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AF412BE" w14:textId="77777777" w:rsidR="00E15E33" w:rsidRDefault="00E15E33" w:rsidP="003664E7">
            <w:pPr>
              <w:autoSpaceDE w:val="0"/>
              <w:autoSpaceDN w:val="0"/>
              <w:adjustRightInd w:val="0"/>
              <w:jc w:val="center"/>
              <w:rPr>
                <w:b/>
                <w:bCs/>
              </w:rPr>
            </w:pPr>
            <w:r>
              <w:rPr>
                <w:b/>
                <w:bCs/>
                <w:lang w:val="ru-RU"/>
              </w:rPr>
              <w:t>Заемана длъжност</w:t>
            </w:r>
          </w:p>
        </w:tc>
        <w:tc>
          <w:tcPr>
            <w:tcW w:w="211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07FE0AF" w14:textId="77777777" w:rsidR="00E15E33" w:rsidRDefault="00E15E33" w:rsidP="003664E7">
            <w:pPr>
              <w:autoSpaceDE w:val="0"/>
              <w:autoSpaceDN w:val="0"/>
              <w:adjustRightInd w:val="0"/>
              <w:jc w:val="center"/>
              <w:rPr>
                <w:b/>
                <w:bCs/>
                <w:lang w:val="ru-RU"/>
              </w:rPr>
            </w:pPr>
            <w:r>
              <w:rPr>
                <w:b/>
                <w:bCs/>
                <w:lang w:val="ru-RU"/>
              </w:rPr>
              <w:t>Подпис на лицето</w:t>
            </w:r>
          </w:p>
        </w:tc>
      </w:tr>
      <w:tr w:rsidR="00E15E33" w14:paraId="5BB671C7"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123237D2" w14:textId="77777777" w:rsidR="00E15E33" w:rsidRDefault="00E15E33" w:rsidP="003664E7">
            <w:pPr>
              <w:autoSpaceDE w:val="0"/>
              <w:autoSpaceDN w:val="0"/>
              <w:adjustRightInd w:val="0"/>
              <w:jc w:val="both"/>
              <w:rPr>
                <w:bCs/>
                <w:lang w:val="ru-RU"/>
              </w:rPr>
            </w:pPr>
            <w:r>
              <w:rPr>
                <w:bCs/>
                <w:lang w:val="ru-RU"/>
              </w:rPr>
              <w:t>1.</w:t>
            </w:r>
          </w:p>
        </w:tc>
        <w:tc>
          <w:tcPr>
            <w:tcW w:w="2944" w:type="dxa"/>
            <w:tcBorders>
              <w:top w:val="single" w:sz="4" w:space="0" w:color="auto"/>
              <w:left w:val="single" w:sz="4" w:space="0" w:color="auto"/>
              <w:bottom w:val="single" w:sz="4" w:space="0" w:color="auto"/>
              <w:right w:val="single" w:sz="4" w:space="0" w:color="auto"/>
            </w:tcBorders>
            <w:hideMark/>
          </w:tcPr>
          <w:p w14:paraId="2B942E42"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АЛБЕНА БОРИСОВА СТАМЕНОВА</w:t>
            </w:r>
          </w:p>
        </w:tc>
        <w:tc>
          <w:tcPr>
            <w:tcW w:w="2595" w:type="dxa"/>
            <w:tcBorders>
              <w:top w:val="single" w:sz="4" w:space="0" w:color="auto"/>
              <w:left w:val="single" w:sz="4" w:space="0" w:color="auto"/>
              <w:bottom w:val="single" w:sz="4" w:space="0" w:color="auto"/>
              <w:right w:val="single" w:sz="4" w:space="0" w:color="auto"/>
            </w:tcBorders>
            <w:hideMark/>
          </w:tcPr>
          <w:p w14:paraId="6EBF71F1"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41830DD5" w14:textId="77777777" w:rsidR="00E15E33" w:rsidRDefault="00E15E33" w:rsidP="003664E7">
            <w:pPr>
              <w:autoSpaceDE w:val="0"/>
              <w:autoSpaceDN w:val="0"/>
              <w:adjustRightInd w:val="0"/>
              <w:jc w:val="both"/>
              <w:rPr>
                <w:bCs/>
                <w:lang w:val="ru-RU"/>
              </w:rPr>
            </w:pPr>
          </w:p>
        </w:tc>
      </w:tr>
      <w:tr w:rsidR="00E15E33" w14:paraId="5B785897"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0137D17D" w14:textId="77777777" w:rsidR="00E15E33" w:rsidRDefault="00E15E33" w:rsidP="003664E7">
            <w:pPr>
              <w:autoSpaceDE w:val="0"/>
              <w:autoSpaceDN w:val="0"/>
              <w:adjustRightInd w:val="0"/>
              <w:jc w:val="both"/>
              <w:rPr>
                <w:bCs/>
                <w:lang w:val="ru-RU"/>
              </w:rPr>
            </w:pPr>
            <w:r>
              <w:rPr>
                <w:bCs/>
                <w:lang w:val="ru-RU"/>
              </w:rPr>
              <w:t>2.</w:t>
            </w:r>
          </w:p>
        </w:tc>
        <w:tc>
          <w:tcPr>
            <w:tcW w:w="2944" w:type="dxa"/>
            <w:tcBorders>
              <w:top w:val="single" w:sz="4" w:space="0" w:color="auto"/>
              <w:left w:val="single" w:sz="4" w:space="0" w:color="auto"/>
              <w:bottom w:val="single" w:sz="4" w:space="0" w:color="auto"/>
              <w:right w:val="single" w:sz="4" w:space="0" w:color="auto"/>
            </w:tcBorders>
            <w:hideMark/>
          </w:tcPr>
          <w:p w14:paraId="556C54FE"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АСЯ ПЛАМЕНОВА ПЕТАКОВА</w:t>
            </w:r>
          </w:p>
        </w:tc>
        <w:tc>
          <w:tcPr>
            <w:tcW w:w="2595" w:type="dxa"/>
            <w:tcBorders>
              <w:top w:val="single" w:sz="4" w:space="0" w:color="auto"/>
              <w:left w:val="single" w:sz="4" w:space="0" w:color="auto"/>
              <w:bottom w:val="single" w:sz="4" w:space="0" w:color="auto"/>
              <w:right w:val="single" w:sz="4" w:space="0" w:color="auto"/>
            </w:tcBorders>
            <w:hideMark/>
          </w:tcPr>
          <w:p w14:paraId="38057109"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43CE46A1" w14:textId="77777777" w:rsidR="00E15E33" w:rsidRDefault="00E15E33" w:rsidP="003664E7">
            <w:pPr>
              <w:autoSpaceDE w:val="0"/>
              <w:autoSpaceDN w:val="0"/>
              <w:adjustRightInd w:val="0"/>
              <w:jc w:val="both"/>
              <w:rPr>
                <w:bCs/>
                <w:lang w:val="ru-RU"/>
              </w:rPr>
            </w:pPr>
          </w:p>
        </w:tc>
      </w:tr>
      <w:tr w:rsidR="00E15E33" w14:paraId="51A7586B"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32EB8B59" w14:textId="77777777" w:rsidR="00E15E33" w:rsidRDefault="00E15E33" w:rsidP="003664E7">
            <w:pPr>
              <w:autoSpaceDE w:val="0"/>
              <w:autoSpaceDN w:val="0"/>
              <w:adjustRightInd w:val="0"/>
              <w:jc w:val="both"/>
              <w:rPr>
                <w:bCs/>
                <w:lang w:val="ru-RU"/>
              </w:rPr>
            </w:pPr>
            <w:r>
              <w:rPr>
                <w:bCs/>
                <w:lang w:val="ru-RU"/>
              </w:rPr>
              <w:t>3.</w:t>
            </w:r>
          </w:p>
        </w:tc>
        <w:tc>
          <w:tcPr>
            <w:tcW w:w="2944" w:type="dxa"/>
            <w:tcBorders>
              <w:top w:val="single" w:sz="4" w:space="0" w:color="auto"/>
              <w:left w:val="single" w:sz="4" w:space="0" w:color="auto"/>
              <w:bottom w:val="single" w:sz="4" w:space="0" w:color="auto"/>
              <w:right w:val="single" w:sz="4" w:space="0" w:color="auto"/>
            </w:tcBorders>
            <w:hideMark/>
          </w:tcPr>
          <w:p w14:paraId="114D9DCA"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БОРКА АТАНАСОВА ГЕРМАНОВА</w:t>
            </w:r>
          </w:p>
        </w:tc>
        <w:tc>
          <w:tcPr>
            <w:tcW w:w="2595" w:type="dxa"/>
            <w:tcBorders>
              <w:top w:val="single" w:sz="4" w:space="0" w:color="auto"/>
              <w:left w:val="single" w:sz="4" w:space="0" w:color="auto"/>
              <w:bottom w:val="single" w:sz="4" w:space="0" w:color="auto"/>
              <w:right w:val="single" w:sz="4" w:space="0" w:color="auto"/>
            </w:tcBorders>
            <w:hideMark/>
          </w:tcPr>
          <w:p w14:paraId="69AB1AA8"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642A9BC9" w14:textId="77777777" w:rsidR="00E15E33" w:rsidRDefault="00E15E33" w:rsidP="003664E7">
            <w:pPr>
              <w:autoSpaceDE w:val="0"/>
              <w:autoSpaceDN w:val="0"/>
              <w:adjustRightInd w:val="0"/>
              <w:jc w:val="both"/>
              <w:rPr>
                <w:bCs/>
                <w:lang w:val="ru-RU"/>
              </w:rPr>
            </w:pPr>
          </w:p>
        </w:tc>
      </w:tr>
      <w:tr w:rsidR="00E15E33" w14:paraId="01CECE02"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1BF7D804" w14:textId="77777777" w:rsidR="00E15E33" w:rsidRDefault="00E15E33" w:rsidP="003664E7">
            <w:pPr>
              <w:autoSpaceDE w:val="0"/>
              <w:autoSpaceDN w:val="0"/>
              <w:adjustRightInd w:val="0"/>
              <w:jc w:val="both"/>
              <w:rPr>
                <w:bCs/>
                <w:lang w:val="ru-RU"/>
              </w:rPr>
            </w:pPr>
            <w:r>
              <w:rPr>
                <w:bCs/>
                <w:lang w:val="ru-RU"/>
              </w:rPr>
              <w:t>4.</w:t>
            </w:r>
          </w:p>
        </w:tc>
        <w:tc>
          <w:tcPr>
            <w:tcW w:w="2944" w:type="dxa"/>
            <w:tcBorders>
              <w:top w:val="single" w:sz="4" w:space="0" w:color="auto"/>
              <w:left w:val="single" w:sz="4" w:space="0" w:color="auto"/>
              <w:bottom w:val="single" w:sz="4" w:space="0" w:color="auto"/>
              <w:right w:val="single" w:sz="4" w:space="0" w:color="auto"/>
            </w:tcBorders>
            <w:hideMark/>
          </w:tcPr>
          <w:p w14:paraId="0E26CE73"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ЗАЙНЕП САЙДИЕВА ВЕЛИШАВ</w:t>
            </w:r>
          </w:p>
        </w:tc>
        <w:tc>
          <w:tcPr>
            <w:tcW w:w="2595" w:type="dxa"/>
            <w:tcBorders>
              <w:top w:val="single" w:sz="4" w:space="0" w:color="auto"/>
              <w:left w:val="single" w:sz="4" w:space="0" w:color="auto"/>
              <w:bottom w:val="single" w:sz="4" w:space="0" w:color="auto"/>
              <w:right w:val="single" w:sz="4" w:space="0" w:color="auto"/>
            </w:tcBorders>
            <w:hideMark/>
          </w:tcPr>
          <w:p w14:paraId="01CABFB6"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5A2969DB" w14:textId="77777777" w:rsidR="00E15E33" w:rsidRDefault="00E15E33" w:rsidP="003664E7">
            <w:pPr>
              <w:autoSpaceDE w:val="0"/>
              <w:autoSpaceDN w:val="0"/>
              <w:adjustRightInd w:val="0"/>
              <w:jc w:val="both"/>
              <w:rPr>
                <w:bCs/>
                <w:lang w:val="ru-RU"/>
              </w:rPr>
            </w:pPr>
          </w:p>
        </w:tc>
      </w:tr>
      <w:tr w:rsidR="00E15E33" w14:paraId="09031B0A"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75C1C5DD" w14:textId="77777777" w:rsidR="00E15E33" w:rsidRDefault="00E15E33" w:rsidP="003664E7">
            <w:pPr>
              <w:autoSpaceDE w:val="0"/>
              <w:autoSpaceDN w:val="0"/>
              <w:adjustRightInd w:val="0"/>
              <w:jc w:val="both"/>
              <w:rPr>
                <w:bCs/>
                <w:lang w:val="ru-RU"/>
              </w:rPr>
            </w:pPr>
            <w:r>
              <w:rPr>
                <w:bCs/>
                <w:lang w:val="ru-RU"/>
              </w:rPr>
              <w:t>5.</w:t>
            </w:r>
          </w:p>
        </w:tc>
        <w:tc>
          <w:tcPr>
            <w:tcW w:w="2944" w:type="dxa"/>
            <w:tcBorders>
              <w:top w:val="single" w:sz="4" w:space="0" w:color="auto"/>
              <w:left w:val="single" w:sz="4" w:space="0" w:color="auto"/>
              <w:bottom w:val="single" w:sz="4" w:space="0" w:color="auto"/>
              <w:right w:val="single" w:sz="4" w:space="0" w:color="auto"/>
            </w:tcBorders>
            <w:hideMark/>
          </w:tcPr>
          <w:p w14:paraId="25D0B6C3"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ИЛИАНА ИВАНОВА БУРГИЛОВА</w:t>
            </w:r>
          </w:p>
        </w:tc>
        <w:tc>
          <w:tcPr>
            <w:tcW w:w="2595" w:type="dxa"/>
            <w:tcBorders>
              <w:top w:val="single" w:sz="4" w:space="0" w:color="auto"/>
              <w:left w:val="single" w:sz="4" w:space="0" w:color="auto"/>
              <w:bottom w:val="single" w:sz="4" w:space="0" w:color="auto"/>
              <w:right w:val="single" w:sz="4" w:space="0" w:color="auto"/>
            </w:tcBorders>
            <w:hideMark/>
          </w:tcPr>
          <w:p w14:paraId="53000A9D"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43A41695" w14:textId="77777777" w:rsidR="00E15E33" w:rsidRDefault="00E15E33" w:rsidP="003664E7">
            <w:pPr>
              <w:autoSpaceDE w:val="0"/>
              <w:autoSpaceDN w:val="0"/>
              <w:adjustRightInd w:val="0"/>
              <w:jc w:val="both"/>
              <w:rPr>
                <w:bCs/>
                <w:lang w:val="ru-RU"/>
              </w:rPr>
            </w:pPr>
          </w:p>
        </w:tc>
      </w:tr>
      <w:tr w:rsidR="00E15E33" w14:paraId="79DEB8D1"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5730F7FE" w14:textId="77777777" w:rsidR="00E15E33" w:rsidRDefault="00E15E33" w:rsidP="003664E7">
            <w:pPr>
              <w:autoSpaceDE w:val="0"/>
              <w:autoSpaceDN w:val="0"/>
              <w:adjustRightInd w:val="0"/>
              <w:jc w:val="both"/>
              <w:rPr>
                <w:bCs/>
                <w:lang w:val="ru-RU"/>
              </w:rPr>
            </w:pPr>
            <w:r>
              <w:rPr>
                <w:bCs/>
                <w:lang w:val="ru-RU"/>
              </w:rPr>
              <w:t>6.</w:t>
            </w:r>
          </w:p>
        </w:tc>
        <w:tc>
          <w:tcPr>
            <w:tcW w:w="2944" w:type="dxa"/>
            <w:tcBorders>
              <w:top w:val="single" w:sz="4" w:space="0" w:color="auto"/>
              <w:left w:val="single" w:sz="4" w:space="0" w:color="auto"/>
              <w:bottom w:val="single" w:sz="4" w:space="0" w:color="auto"/>
              <w:right w:val="single" w:sz="4" w:space="0" w:color="auto"/>
            </w:tcBorders>
            <w:hideMark/>
          </w:tcPr>
          <w:p w14:paraId="0CA6AF4E"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МАРИЯ ГЕОРГИЕВА АВДЕВА</w:t>
            </w:r>
          </w:p>
        </w:tc>
        <w:tc>
          <w:tcPr>
            <w:tcW w:w="2595" w:type="dxa"/>
            <w:tcBorders>
              <w:top w:val="single" w:sz="4" w:space="0" w:color="auto"/>
              <w:left w:val="single" w:sz="4" w:space="0" w:color="auto"/>
              <w:bottom w:val="single" w:sz="4" w:space="0" w:color="auto"/>
              <w:right w:val="single" w:sz="4" w:space="0" w:color="auto"/>
            </w:tcBorders>
            <w:hideMark/>
          </w:tcPr>
          <w:p w14:paraId="71A0099E"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239DDAC7" w14:textId="77777777" w:rsidR="00E15E33" w:rsidRDefault="00E15E33" w:rsidP="003664E7">
            <w:pPr>
              <w:autoSpaceDE w:val="0"/>
              <w:autoSpaceDN w:val="0"/>
              <w:adjustRightInd w:val="0"/>
              <w:jc w:val="both"/>
              <w:rPr>
                <w:bCs/>
                <w:lang w:val="ru-RU"/>
              </w:rPr>
            </w:pPr>
          </w:p>
        </w:tc>
      </w:tr>
      <w:tr w:rsidR="00E15E33" w14:paraId="1047B4D7"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7065106D" w14:textId="77777777" w:rsidR="00E15E33" w:rsidRDefault="00E15E33" w:rsidP="003664E7">
            <w:pPr>
              <w:autoSpaceDE w:val="0"/>
              <w:autoSpaceDN w:val="0"/>
              <w:adjustRightInd w:val="0"/>
              <w:jc w:val="both"/>
              <w:rPr>
                <w:bCs/>
                <w:lang w:val="ru-RU"/>
              </w:rPr>
            </w:pPr>
            <w:r>
              <w:rPr>
                <w:bCs/>
                <w:lang w:val="ru-RU"/>
              </w:rPr>
              <w:t>7.</w:t>
            </w:r>
          </w:p>
        </w:tc>
        <w:tc>
          <w:tcPr>
            <w:tcW w:w="2944" w:type="dxa"/>
            <w:tcBorders>
              <w:top w:val="single" w:sz="4" w:space="0" w:color="auto"/>
              <w:left w:val="single" w:sz="4" w:space="0" w:color="auto"/>
              <w:bottom w:val="single" w:sz="4" w:space="0" w:color="auto"/>
              <w:right w:val="single" w:sz="4" w:space="0" w:color="auto"/>
            </w:tcBorders>
            <w:hideMark/>
          </w:tcPr>
          <w:p w14:paraId="70341204" w14:textId="77777777" w:rsidR="00E15E33" w:rsidRPr="00563564" w:rsidRDefault="00E15E33" w:rsidP="003664E7">
            <w:pPr>
              <w:autoSpaceDE w:val="0"/>
              <w:autoSpaceDN w:val="0"/>
              <w:adjustRightInd w:val="0"/>
              <w:jc w:val="both"/>
              <w:rPr>
                <w:bCs/>
                <w:sz w:val="16"/>
                <w:szCs w:val="16"/>
              </w:rPr>
            </w:pPr>
            <w:r w:rsidRPr="00563564">
              <w:rPr>
                <w:bCs/>
                <w:sz w:val="16"/>
                <w:szCs w:val="16"/>
              </w:rPr>
              <w:t>СЕЛВЕТ МУСТАФА ВЕЛИША</w:t>
            </w:r>
          </w:p>
        </w:tc>
        <w:tc>
          <w:tcPr>
            <w:tcW w:w="2595" w:type="dxa"/>
            <w:tcBorders>
              <w:top w:val="single" w:sz="4" w:space="0" w:color="auto"/>
              <w:left w:val="single" w:sz="4" w:space="0" w:color="auto"/>
              <w:bottom w:val="single" w:sz="4" w:space="0" w:color="auto"/>
              <w:right w:val="single" w:sz="4" w:space="0" w:color="auto"/>
            </w:tcBorders>
            <w:hideMark/>
          </w:tcPr>
          <w:p w14:paraId="18A41D5D"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6B0740A4" w14:textId="77777777" w:rsidR="00E15E33" w:rsidRDefault="00E15E33" w:rsidP="003664E7">
            <w:pPr>
              <w:autoSpaceDE w:val="0"/>
              <w:autoSpaceDN w:val="0"/>
              <w:adjustRightInd w:val="0"/>
              <w:jc w:val="both"/>
              <w:rPr>
                <w:bCs/>
                <w:lang w:val="ru-RU"/>
              </w:rPr>
            </w:pPr>
          </w:p>
        </w:tc>
      </w:tr>
      <w:tr w:rsidR="00E15E33" w14:paraId="2999A38A"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hideMark/>
          </w:tcPr>
          <w:p w14:paraId="29F146E4" w14:textId="77777777" w:rsidR="00E15E33" w:rsidRDefault="00E15E33" w:rsidP="003664E7">
            <w:pPr>
              <w:autoSpaceDE w:val="0"/>
              <w:autoSpaceDN w:val="0"/>
              <w:adjustRightInd w:val="0"/>
              <w:jc w:val="both"/>
              <w:rPr>
                <w:bCs/>
                <w:lang w:val="ru-RU"/>
              </w:rPr>
            </w:pPr>
            <w:r>
              <w:rPr>
                <w:bCs/>
                <w:lang w:val="ru-RU"/>
              </w:rPr>
              <w:t>8.</w:t>
            </w:r>
          </w:p>
        </w:tc>
        <w:tc>
          <w:tcPr>
            <w:tcW w:w="2944" w:type="dxa"/>
            <w:tcBorders>
              <w:top w:val="single" w:sz="4" w:space="0" w:color="auto"/>
              <w:left w:val="single" w:sz="4" w:space="0" w:color="auto"/>
              <w:bottom w:val="single" w:sz="4" w:space="0" w:color="auto"/>
              <w:right w:val="single" w:sz="4" w:space="0" w:color="auto"/>
            </w:tcBorders>
            <w:hideMark/>
          </w:tcPr>
          <w:p w14:paraId="283967CE" w14:textId="77777777" w:rsidR="00E15E33" w:rsidRPr="00563564" w:rsidRDefault="00E15E33" w:rsidP="003664E7">
            <w:pPr>
              <w:autoSpaceDE w:val="0"/>
              <w:autoSpaceDN w:val="0"/>
              <w:adjustRightInd w:val="0"/>
              <w:jc w:val="both"/>
              <w:rPr>
                <w:bCs/>
                <w:sz w:val="16"/>
                <w:szCs w:val="16"/>
                <w:lang w:val="ru-RU"/>
              </w:rPr>
            </w:pPr>
            <w:r w:rsidRPr="00563564">
              <w:rPr>
                <w:bCs/>
                <w:sz w:val="16"/>
                <w:szCs w:val="16"/>
                <w:lang w:val="ru-RU"/>
              </w:rPr>
              <w:t>ХИЛМИЕ НАВИД ЧАМУР</w:t>
            </w:r>
          </w:p>
        </w:tc>
        <w:tc>
          <w:tcPr>
            <w:tcW w:w="2595" w:type="dxa"/>
            <w:tcBorders>
              <w:top w:val="single" w:sz="4" w:space="0" w:color="auto"/>
              <w:left w:val="single" w:sz="4" w:space="0" w:color="auto"/>
              <w:bottom w:val="single" w:sz="4" w:space="0" w:color="auto"/>
              <w:right w:val="single" w:sz="4" w:space="0" w:color="auto"/>
            </w:tcBorders>
            <w:hideMark/>
          </w:tcPr>
          <w:p w14:paraId="3D500E8C" w14:textId="77777777" w:rsidR="00E15E33" w:rsidRDefault="00E15E33"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434AD9FD" w14:textId="77777777" w:rsidR="00E15E33" w:rsidRDefault="00E15E33" w:rsidP="003664E7">
            <w:pPr>
              <w:autoSpaceDE w:val="0"/>
              <w:autoSpaceDN w:val="0"/>
              <w:adjustRightInd w:val="0"/>
              <w:jc w:val="both"/>
              <w:rPr>
                <w:bCs/>
                <w:lang w:val="ru-RU"/>
              </w:rPr>
            </w:pPr>
          </w:p>
        </w:tc>
      </w:tr>
      <w:tr w:rsidR="00E15E33" w14:paraId="78C10147"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0623BCCE" w14:textId="77777777" w:rsidR="00E15E33" w:rsidRDefault="00E15E33" w:rsidP="003664E7">
            <w:pPr>
              <w:autoSpaceDE w:val="0"/>
              <w:autoSpaceDN w:val="0"/>
              <w:adjustRightInd w:val="0"/>
              <w:jc w:val="both"/>
              <w:rPr>
                <w:bCs/>
                <w:lang w:val="ru-RU"/>
              </w:rPr>
            </w:pPr>
            <w:r>
              <w:rPr>
                <w:bCs/>
                <w:lang w:val="ru-RU"/>
              </w:rPr>
              <w:t>9.</w:t>
            </w:r>
          </w:p>
        </w:tc>
        <w:tc>
          <w:tcPr>
            <w:tcW w:w="2944" w:type="dxa"/>
            <w:tcBorders>
              <w:top w:val="single" w:sz="4" w:space="0" w:color="auto"/>
              <w:left w:val="single" w:sz="4" w:space="0" w:color="auto"/>
              <w:bottom w:val="single" w:sz="4" w:space="0" w:color="auto"/>
              <w:right w:val="single" w:sz="4" w:space="0" w:color="auto"/>
            </w:tcBorders>
          </w:tcPr>
          <w:p w14:paraId="240ECBE2"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 xml:space="preserve">САЙДИ МОХАРЕМОВ ИМАМОВ                </w:t>
            </w:r>
          </w:p>
        </w:tc>
        <w:tc>
          <w:tcPr>
            <w:tcW w:w="2595" w:type="dxa"/>
            <w:tcBorders>
              <w:top w:val="single" w:sz="4" w:space="0" w:color="auto"/>
              <w:left w:val="single" w:sz="4" w:space="0" w:color="auto"/>
              <w:bottom w:val="single" w:sz="4" w:space="0" w:color="auto"/>
              <w:right w:val="single" w:sz="4" w:space="0" w:color="auto"/>
            </w:tcBorders>
          </w:tcPr>
          <w:p w14:paraId="66B0548C" w14:textId="77777777" w:rsidR="00E15E33" w:rsidRDefault="00E15E33" w:rsidP="003664E7">
            <w:pPr>
              <w:autoSpaceDE w:val="0"/>
              <w:autoSpaceDN w:val="0"/>
              <w:adjustRightInd w:val="0"/>
              <w:jc w:val="both"/>
              <w:rPr>
                <w:bCs/>
                <w:lang w:val="ru-RU"/>
              </w:rPr>
            </w:pPr>
            <w:r>
              <w:rPr>
                <w:bCs/>
                <w:lang w:val="ru-RU"/>
              </w:rPr>
              <w:t>касиер домакин</w:t>
            </w:r>
          </w:p>
        </w:tc>
        <w:tc>
          <w:tcPr>
            <w:tcW w:w="2111" w:type="dxa"/>
            <w:tcBorders>
              <w:top w:val="single" w:sz="4" w:space="0" w:color="auto"/>
              <w:left w:val="single" w:sz="4" w:space="0" w:color="auto"/>
              <w:bottom w:val="single" w:sz="4" w:space="0" w:color="auto"/>
              <w:right w:val="single" w:sz="4" w:space="0" w:color="auto"/>
            </w:tcBorders>
          </w:tcPr>
          <w:p w14:paraId="15A86896" w14:textId="77777777" w:rsidR="00E15E33" w:rsidRDefault="00E15E33" w:rsidP="003664E7">
            <w:pPr>
              <w:autoSpaceDE w:val="0"/>
              <w:autoSpaceDN w:val="0"/>
              <w:adjustRightInd w:val="0"/>
              <w:jc w:val="both"/>
              <w:rPr>
                <w:bCs/>
                <w:lang w:val="ru-RU"/>
              </w:rPr>
            </w:pPr>
          </w:p>
        </w:tc>
      </w:tr>
      <w:tr w:rsidR="00E15E33" w14:paraId="3ACFA9AD"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1F5B093D" w14:textId="77777777" w:rsidR="00E15E33" w:rsidRDefault="00E15E33" w:rsidP="003664E7">
            <w:pPr>
              <w:autoSpaceDE w:val="0"/>
              <w:autoSpaceDN w:val="0"/>
              <w:adjustRightInd w:val="0"/>
              <w:jc w:val="both"/>
              <w:rPr>
                <w:bCs/>
                <w:lang w:val="ru-RU"/>
              </w:rPr>
            </w:pPr>
            <w:r>
              <w:rPr>
                <w:bCs/>
                <w:lang w:val="ru-RU"/>
              </w:rPr>
              <w:t>10.</w:t>
            </w:r>
          </w:p>
        </w:tc>
        <w:tc>
          <w:tcPr>
            <w:tcW w:w="2944" w:type="dxa"/>
            <w:tcBorders>
              <w:top w:val="single" w:sz="4" w:space="0" w:color="auto"/>
              <w:left w:val="single" w:sz="4" w:space="0" w:color="auto"/>
              <w:bottom w:val="single" w:sz="4" w:space="0" w:color="auto"/>
              <w:right w:val="single" w:sz="4" w:space="0" w:color="auto"/>
            </w:tcBorders>
          </w:tcPr>
          <w:p w14:paraId="027E3A29"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 xml:space="preserve"> АВА БАЙРЯМ ВЕЛИША                 </w:t>
            </w:r>
          </w:p>
        </w:tc>
        <w:tc>
          <w:tcPr>
            <w:tcW w:w="2595" w:type="dxa"/>
            <w:tcBorders>
              <w:top w:val="single" w:sz="4" w:space="0" w:color="auto"/>
              <w:left w:val="single" w:sz="4" w:space="0" w:color="auto"/>
              <w:bottom w:val="single" w:sz="4" w:space="0" w:color="auto"/>
              <w:right w:val="single" w:sz="4" w:space="0" w:color="auto"/>
            </w:tcBorders>
          </w:tcPr>
          <w:p w14:paraId="3F89F7EF" w14:textId="77777777" w:rsidR="00E15E33" w:rsidRDefault="00E15E33" w:rsidP="003664E7">
            <w:pPr>
              <w:autoSpaceDE w:val="0"/>
              <w:autoSpaceDN w:val="0"/>
              <w:adjustRightInd w:val="0"/>
              <w:jc w:val="both"/>
              <w:rPr>
                <w:bCs/>
                <w:lang w:val="ru-RU"/>
              </w:rPr>
            </w:pPr>
            <w:r>
              <w:rPr>
                <w:bCs/>
                <w:lang w:val="ru-RU"/>
              </w:rPr>
              <w:t>готвач</w:t>
            </w:r>
          </w:p>
        </w:tc>
        <w:tc>
          <w:tcPr>
            <w:tcW w:w="2111" w:type="dxa"/>
            <w:tcBorders>
              <w:top w:val="single" w:sz="4" w:space="0" w:color="auto"/>
              <w:left w:val="single" w:sz="4" w:space="0" w:color="auto"/>
              <w:bottom w:val="single" w:sz="4" w:space="0" w:color="auto"/>
              <w:right w:val="single" w:sz="4" w:space="0" w:color="auto"/>
            </w:tcBorders>
          </w:tcPr>
          <w:p w14:paraId="2AF958C8" w14:textId="77777777" w:rsidR="00E15E33" w:rsidRDefault="00E15E33" w:rsidP="003664E7">
            <w:pPr>
              <w:autoSpaceDE w:val="0"/>
              <w:autoSpaceDN w:val="0"/>
              <w:adjustRightInd w:val="0"/>
              <w:jc w:val="both"/>
              <w:rPr>
                <w:bCs/>
                <w:lang w:val="ru-RU"/>
              </w:rPr>
            </w:pPr>
          </w:p>
        </w:tc>
      </w:tr>
      <w:tr w:rsidR="00E15E33" w14:paraId="6ACB378E"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4BAD3474" w14:textId="77777777" w:rsidR="00E15E33" w:rsidRDefault="00E15E33" w:rsidP="003664E7">
            <w:pPr>
              <w:autoSpaceDE w:val="0"/>
              <w:autoSpaceDN w:val="0"/>
              <w:adjustRightInd w:val="0"/>
              <w:jc w:val="both"/>
              <w:rPr>
                <w:bCs/>
                <w:lang w:val="ru-RU"/>
              </w:rPr>
            </w:pPr>
            <w:r>
              <w:rPr>
                <w:bCs/>
                <w:lang w:val="ru-RU"/>
              </w:rPr>
              <w:t>11.</w:t>
            </w:r>
          </w:p>
        </w:tc>
        <w:tc>
          <w:tcPr>
            <w:tcW w:w="2944" w:type="dxa"/>
            <w:tcBorders>
              <w:top w:val="single" w:sz="4" w:space="0" w:color="auto"/>
              <w:left w:val="single" w:sz="4" w:space="0" w:color="auto"/>
              <w:bottom w:val="single" w:sz="4" w:space="0" w:color="auto"/>
              <w:right w:val="single" w:sz="4" w:space="0" w:color="auto"/>
            </w:tcBorders>
          </w:tcPr>
          <w:p w14:paraId="4EC2217A" w14:textId="77777777" w:rsidR="00E15E33" w:rsidRPr="00563564" w:rsidRDefault="00E15E33" w:rsidP="003664E7">
            <w:pPr>
              <w:autoSpaceDE w:val="0"/>
              <w:autoSpaceDN w:val="0"/>
              <w:adjustRightInd w:val="0"/>
              <w:jc w:val="both"/>
              <w:rPr>
                <w:bCs/>
                <w:sz w:val="16"/>
                <w:szCs w:val="16"/>
                <w:lang w:val="ru-RU"/>
              </w:rPr>
            </w:pPr>
            <w:r w:rsidRPr="00563564">
              <w:rPr>
                <w:sz w:val="16"/>
                <w:szCs w:val="16"/>
              </w:rPr>
              <w:t>ЕМИН</w:t>
            </w:r>
            <w:r>
              <w:rPr>
                <w:sz w:val="16"/>
                <w:szCs w:val="16"/>
              </w:rPr>
              <w:t>Е</w:t>
            </w:r>
            <w:r w:rsidRPr="00563564">
              <w:rPr>
                <w:sz w:val="16"/>
                <w:szCs w:val="16"/>
              </w:rPr>
              <w:t xml:space="preserve"> АСАН ВРАЖЕЛИ                </w:t>
            </w:r>
          </w:p>
        </w:tc>
        <w:tc>
          <w:tcPr>
            <w:tcW w:w="2595" w:type="dxa"/>
            <w:tcBorders>
              <w:top w:val="single" w:sz="4" w:space="0" w:color="auto"/>
              <w:left w:val="single" w:sz="4" w:space="0" w:color="auto"/>
              <w:bottom w:val="single" w:sz="4" w:space="0" w:color="auto"/>
              <w:right w:val="single" w:sz="4" w:space="0" w:color="auto"/>
            </w:tcBorders>
          </w:tcPr>
          <w:p w14:paraId="088B2F46"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5EA13DC2" w14:textId="77777777" w:rsidR="00E15E33" w:rsidRDefault="00E15E33" w:rsidP="003664E7">
            <w:pPr>
              <w:autoSpaceDE w:val="0"/>
              <w:autoSpaceDN w:val="0"/>
              <w:adjustRightInd w:val="0"/>
              <w:jc w:val="both"/>
              <w:rPr>
                <w:bCs/>
                <w:lang w:val="ru-RU"/>
              </w:rPr>
            </w:pPr>
          </w:p>
        </w:tc>
      </w:tr>
      <w:tr w:rsidR="00E15E33" w14:paraId="2EF3AD2F"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111F3B00" w14:textId="77777777" w:rsidR="00E15E33" w:rsidRDefault="00E15E33" w:rsidP="003664E7">
            <w:pPr>
              <w:autoSpaceDE w:val="0"/>
              <w:autoSpaceDN w:val="0"/>
              <w:adjustRightInd w:val="0"/>
              <w:jc w:val="both"/>
              <w:rPr>
                <w:bCs/>
                <w:lang w:val="ru-RU"/>
              </w:rPr>
            </w:pPr>
            <w:r>
              <w:rPr>
                <w:bCs/>
                <w:lang w:val="ru-RU"/>
              </w:rPr>
              <w:t>12.</w:t>
            </w:r>
          </w:p>
        </w:tc>
        <w:tc>
          <w:tcPr>
            <w:tcW w:w="2944" w:type="dxa"/>
            <w:tcBorders>
              <w:top w:val="single" w:sz="4" w:space="0" w:color="auto"/>
              <w:left w:val="single" w:sz="4" w:space="0" w:color="auto"/>
              <w:bottom w:val="single" w:sz="4" w:space="0" w:color="auto"/>
              <w:right w:val="single" w:sz="4" w:space="0" w:color="auto"/>
            </w:tcBorders>
          </w:tcPr>
          <w:p w14:paraId="76271E94" w14:textId="32F82906" w:rsidR="00E15E33" w:rsidRPr="00563564" w:rsidRDefault="00E15E33" w:rsidP="003664E7">
            <w:pPr>
              <w:autoSpaceDE w:val="0"/>
              <w:autoSpaceDN w:val="0"/>
              <w:adjustRightInd w:val="0"/>
              <w:jc w:val="both"/>
              <w:rPr>
                <w:bCs/>
                <w:sz w:val="16"/>
                <w:szCs w:val="16"/>
                <w:lang w:val="ru-RU"/>
              </w:rPr>
            </w:pPr>
            <w:r w:rsidRPr="00563564">
              <w:rPr>
                <w:sz w:val="16"/>
                <w:szCs w:val="16"/>
              </w:rPr>
              <w:t xml:space="preserve">ЕЛМАЗА  АЛИЛОВА  КУНДЕВА                </w:t>
            </w:r>
          </w:p>
        </w:tc>
        <w:tc>
          <w:tcPr>
            <w:tcW w:w="2595" w:type="dxa"/>
            <w:tcBorders>
              <w:top w:val="single" w:sz="4" w:space="0" w:color="auto"/>
              <w:left w:val="single" w:sz="4" w:space="0" w:color="auto"/>
              <w:bottom w:val="single" w:sz="4" w:space="0" w:color="auto"/>
              <w:right w:val="single" w:sz="4" w:space="0" w:color="auto"/>
            </w:tcBorders>
          </w:tcPr>
          <w:p w14:paraId="55CCFAB7"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33BB2E80" w14:textId="77777777" w:rsidR="00E15E33" w:rsidRDefault="00E15E33" w:rsidP="003664E7">
            <w:pPr>
              <w:autoSpaceDE w:val="0"/>
              <w:autoSpaceDN w:val="0"/>
              <w:adjustRightInd w:val="0"/>
              <w:jc w:val="both"/>
              <w:rPr>
                <w:bCs/>
                <w:lang w:val="ru-RU"/>
              </w:rPr>
            </w:pPr>
          </w:p>
        </w:tc>
      </w:tr>
      <w:tr w:rsidR="00E15E33" w14:paraId="077335FA"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55479EE4" w14:textId="77777777" w:rsidR="00E15E33" w:rsidRDefault="00E15E33" w:rsidP="003664E7">
            <w:pPr>
              <w:autoSpaceDE w:val="0"/>
              <w:autoSpaceDN w:val="0"/>
              <w:adjustRightInd w:val="0"/>
              <w:jc w:val="both"/>
              <w:rPr>
                <w:bCs/>
                <w:lang w:val="ru-RU"/>
              </w:rPr>
            </w:pPr>
            <w:r>
              <w:rPr>
                <w:bCs/>
                <w:lang w:val="ru-RU"/>
              </w:rPr>
              <w:t>13.</w:t>
            </w:r>
          </w:p>
        </w:tc>
        <w:tc>
          <w:tcPr>
            <w:tcW w:w="2944" w:type="dxa"/>
            <w:tcBorders>
              <w:top w:val="single" w:sz="4" w:space="0" w:color="auto"/>
              <w:left w:val="single" w:sz="4" w:space="0" w:color="auto"/>
              <w:bottom w:val="single" w:sz="4" w:space="0" w:color="auto"/>
              <w:right w:val="single" w:sz="4" w:space="0" w:color="auto"/>
            </w:tcBorders>
          </w:tcPr>
          <w:p w14:paraId="37A78139" w14:textId="2103D1BC" w:rsidR="00E15E33" w:rsidRPr="00563564" w:rsidRDefault="00CE4261" w:rsidP="003664E7">
            <w:pPr>
              <w:autoSpaceDE w:val="0"/>
              <w:autoSpaceDN w:val="0"/>
              <w:adjustRightInd w:val="0"/>
              <w:jc w:val="both"/>
              <w:rPr>
                <w:bCs/>
                <w:sz w:val="16"/>
                <w:szCs w:val="16"/>
                <w:lang w:val="ru-RU"/>
              </w:rPr>
            </w:pPr>
            <w:r>
              <w:rPr>
                <w:sz w:val="16"/>
                <w:szCs w:val="16"/>
              </w:rPr>
              <w:t>АНИФЕ ИЛЯС ГЕТА</w:t>
            </w:r>
            <w:r w:rsidR="00E15E33" w:rsidRPr="00563564">
              <w:rPr>
                <w:sz w:val="16"/>
                <w:szCs w:val="16"/>
              </w:rPr>
              <w:t xml:space="preserve">                           </w:t>
            </w:r>
          </w:p>
        </w:tc>
        <w:tc>
          <w:tcPr>
            <w:tcW w:w="2595" w:type="dxa"/>
            <w:tcBorders>
              <w:top w:val="single" w:sz="4" w:space="0" w:color="auto"/>
              <w:left w:val="single" w:sz="4" w:space="0" w:color="auto"/>
              <w:bottom w:val="single" w:sz="4" w:space="0" w:color="auto"/>
              <w:right w:val="single" w:sz="4" w:space="0" w:color="auto"/>
            </w:tcBorders>
          </w:tcPr>
          <w:p w14:paraId="30152CDE"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37670D3A" w14:textId="77777777" w:rsidR="00E15E33" w:rsidRDefault="00E15E33" w:rsidP="003664E7">
            <w:pPr>
              <w:autoSpaceDE w:val="0"/>
              <w:autoSpaceDN w:val="0"/>
              <w:adjustRightInd w:val="0"/>
              <w:jc w:val="both"/>
              <w:rPr>
                <w:bCs/>
                <w:lang w:val="ru-RU"/>
              </w:rPr>
            </w:pPr>
          </w:p>
        </w:tc>
      </w:tr>
      <w:tr w:rsidR="00E15E33" w14:paraId="2002531E"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69EA6B5E" w14:textId="77777777" w:rsidR="00E15E33" w:rsidRDefault="00E15E33" w:rsidP="003664E7">
            <w:pPr>
              <w:autoSpaceDE w:val="0"/>
              <w:autoSpaceDN w:val="0"/>
              <w:adjustRightInd w:val="0"/>
              <w:jc w:val="both"/>
              <w:rPr>
                <w:bCs/>
                <w:lang w:val="ru-RU"/>
              </w:rPr>
            </w:pPr>
            <w:r>
              <w:rPr>
                <w:bCs/>
                <w:lang w:val="ru-RU"/>
              </w:rPr>
              <w:t>14.</w:t>
            </w:r>
          </w:p>
        </w:tc>
        <w:tc>
          <w:tcPr>
            <w:tcW w:w="2944" w:type="dxa"/>
            <w:tcBorders>
              <w:top w:val="single" w:sz="4" w:space="0" w:color="auto"/>
              <w:left w:val="single" w:sz="4" w:space="0" w:color="auto"/>
              <w:bottom w:val="single" w:sz="4" w:space="0" w:color="auto"/>
              <w:right w:val="single" w:sz="4" w:space="0" w:color="auto"/>
            </w:tcBorders>
          </w:tcPr>
          <w:p w14:paraId="6125F426" w14:textId="77777777" w:rsidR="00E15E33" w:rsidRPr="00563564" w:rsidRDefault="00E15E33" w:rsidP="003664E7">
            <w:pPr>
              <w:autoSpaceDE w:val="0"/>
              <w:autoSpaceDN w:val="0"/>
              <w:adjustRightInd w:val="0"/>
              <w:jc w:val="both"/>
              <w:rPr>
                <w:bCs/>
                <w:sz w:val="16"/>
                <w:szCs w:val="16"/>
                <w:lang w:val="ru-RU"/>
              </w:rPr>
            </w:pPr>
            <w:r w:rsidRPr="00563564">
              <w:rPr>
                <w:bCs/>
                <w:sz w:val="16"/>
                <w:szCs w:val="16"/>
                <w:lang w:val="ru-RU"/>
              </w:rPr>
              <w:t>ФАТМЕ РЕДЖЕП МЕРСИМОВА</w:t>
            </w:r>
          </w:p>
        </w:tc>
        <w:tc>
          <w:tcPr>
            <w:tcW w:w="2595" w:type="dxa"/>
            <w:tcBorders>
              <w:top w:val="single" w:sz="4" w:space="0" w:color="auto"/>
              <w:left w:val="single" w:sz="4" w:space="0" w:color="auto"/>
              <w:bottom w:val="single" w:sz="4" w:space="0" w:color="auto"/>
              <w:right w:val="single" w:sz="4" w:space="0" w:color="auto"/>
            </w:tcBorders>
          </w:tcPr>
          <w:p w14:paraId="08145171" w14:textId="77777777" w:rsidR="00E15E33" w:rsidRDefault="00E15E33"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0E85044A" w14:textId="77777777" w:rsidR="00E15E33" w:rsidRDefault="00E15E33" w:rsidP="003664E7">
            <w:pPr>
              <w:autoSpaceDE w:val="0"/>
              <w:autoSpaceDN w:val="0"/>
              <w:adjustRightInd w:val="0"/>
              <w:jc w:val="both"/>
              <w:rPr>
                <w:bCs/>
                <w:lang w:val="ru-RU"/>
              </w:rPr>
            </w:pPr>
          </w:p>
        </w:tc>
      </w:tr>
      <w:tr w:rsidR="00E15E33" w14:paraId="3A69A543"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143B5D46" w14:textId="77777777" w:rsidR="00E15E33" w:rsidRDefault="00E15E33" w:rsidP="003664E7">
            <w:pPr>
              <w:autoSpaceDE w:val="0"/>
              <w:autoSpaceDN w:val="0"/>
              <w:adjustRightInd w:val="0"/>
              <w:jc w:val="both"/>
              <w:rPr>
                <w:bCs/>
                <w:lang w:val="ru-RU"/>
              </w:rPr>
            </w:pPr>
            <w:r>
              <w:rPr>
                <w:bCs/>
                <w:lang w:val="ru-RU"/>
              </w:rPr>
              <w:t>15.</w:t>
            </w:r>
          </w:p>
        </w:tc>
        <w:tc>
          <w:tcPr>
            <w:tcW w:w="2944" w:type="dxa"/>
            <w:tcBorders>
              <w:top w:val="single" w:sz="4" w:space="0" w:color="auto"/>
              <w:left w:val="single" w:sz="4" w:space="0" w:color="auto"/>
              <w:bottom w:val="single" w:sz="4" w:space="0" w:color="auto"/>
              <w:right w:val="single" w:sz="4" w:space="0" w:color="auto"/>
            </w:tcBorders>
          </w:tcPr>
          <w:p w14:paraId="447602D2" w14:textId="583776BC" w:rsidR="00E15E33" w:rsidRPr="00563564" w:rsidRDefault="00EA0724" w:rsidP="003664E7">
            <w:pPr>
              <w:autoSpaceDE w:val="0"/>
              <w:autoSpaceDN w:val="0"/>
              <w:adjustRightInd w:val="0"/>
              <w:jc w:val="both"/>
              <w:rPr>
                <w:bCs/>
                <w:sz w:val="16"/>
                <w:szCs w:val="16"/>
                <w:lang w:val="ru-RU"/>
              </w:rPr>
            </w:pPr>
            <w:r>
              <w:rPr>
                <w:bCs/>
                <w:sz w:val="16"/>
                <w:szCs w:val="16"/>
                <w:lang w:val="ru-RU"/>
              </w:rPr>
              <w:t>ФАТМЕ ЕТЕМ ДГОГДАН</w:t>
            </w:r>
          </w:p>
        </w:tc>
        <w:tc>
          <w:tcPr>
            <w:tcW w:w="2595" w:type="dxa"/>
            <w:tcBorders>
              <w:top w:val="single" w:sz="4" w:space="0" w:color="auto"/>
              <w:left w:val="single" w:sz="4" w:space="0" w:color="auto"/>
              <w:bottom w:val="single" w:sz="4" w:space="0" w:color="auto"/>
              <w:right w:val="single" w:sz="4" w:space="0" w:color="auto"/>
            </w:tcBorders>
          </w:tcPr>
          <w:p w14:paraId="7E571B8F" w14:textId="77777777" w:rsidR="00E15E33" w:rsidRDefault="00E15E33" w:rsidP="003664E7">
            <w:pPr>
              <w:autoSpaceDE w:val="0"/>
              <w:autoSpaceDN w:val="0"/>
              <w:adjustRightInd w:val="0"/>
              <w:jc w:val="both"/>
              <w:rPr>
                <w:bCs/>
                <w:lang w:val="ru-RU"/>
              </w:rPr>
            </w:pPr>
            <w:r>
              <w:rPr>
                <w:bCs/>
                <w:lang w:val="ru-RU"/>
              </w:rPr>
              <w:t>Председател на Обществен състав</w:t>
            </w:r>
          </w:p>
        </w:tc>
        <w:tc>
          <w:tcPr>
            <w:tcW w:w="2111" w:type="dxa"/>
            <w:tcBorders>
              <w:top w:val="single" w:sz="4" w:space="0" w:color="auto"/>
              <w:left w:val="single" w:sz="4" w:space="0" w:color="auto"/>
              <w:bottom w:val="single" w:sz="4" w:space="0" w:color="auto"/>
              <w:right w:val="single" w:sz="4" w:space="0" w:color="auto"/>
            </w:tcBorders>
          </w:tcPr>
          <w:p w14:paraId="6EC94504" w14:textId="77777777" w:rsidR="00E15E33" w:rsidRDefault="00E15E33" w:rsidP="003664E7">
            <w:pPr>
              <w:autoSpaceDE w:val="0"/>
              <w:autoSpaceDN w:val="0"/>
              <w:adjustRightInd w:val="0"/>
              <w:jc w:val="both"/>
              <w:rPr>
                <w:bCs/>
                <w:lang w:val="ru-RU"/>
              </w:rPr>
            </w:pPr>
          </w:p>
        </w:tc>
      </w:tr>
      <w:tr w:rsidR="00F22EE8" w14:paraId="37ACF1CC" w14:textId="77777777" w:rsidTr="003664E7">
        <w:trPr>
          <w:jc w:val="center"/>
        </w:trPr>
        <w:tc>
          <w:tcPr>
            <w:tcW w:w="630" w:type="dxa"/>
            <w:tcBorders>
              <w:top w:val="single" w:sz="4" w:space="0" w:color="auto"/>
              <w:left w:val="single" w:sz="4" w:space="0" w:color="auto"/>
              <w:bottom w:val="single" w:sz="4" w:space="0" w:color="auto"/>
              <w:right w:val="single" w:sz="4" w:space="0" w:color="auto"/>
            </w:tcBorders>
          </w:tcPr>
          <w:p w14:paraId="7273F941" w14:textId="1024857E" w:rsidR="00F22EE8" w:rsidRPr="00F22EE8" w:rsidRDefault="00F22EE8" w:rsidP="003664E7">
            <w:pPr>
              <w:autoSpaceDE w:val="0"/>
              <w:autoSpaceDN w:val="0"/>
              <w:adjustRightInd w:val="0"/>
              <w:jc w:val="both"/>
              <w:rPr>
                <w:bCs/>
                <w:lang w:val="en-US"/>
              </w:rPr>
            </w:pPr>
            <w:r>
              <w:rPr>
                <w:bCs/>
                <w:lang w:val="en-US"/>
              </w:rPr>
              <w:t>16.</w:t>
            </w:r>
          </w:p>
        </w:tc>
        <w:tc>
          <w:tcPr>
            <w:tcW w:w="2944" w:type="dxa"/>
            <w:tcBorders>
              <w:top w:val="single" w:sz="4" w:space="0" w:color="auto"/>
              <w:left w:val="single" w:sz="4" w:space="0" w:color="auto"/>
              <w:bottom w:val="single" w:sz="4" w:space="0" w:color="auto"/>
              <w:right w:val="single" w:sz="4" w:space="0" w:color="auto"/>
            </w:tcBorders>
          </w:tcPr>
          <w:p w14:paraId="662E2B8C" w14:textId="00754615" w:rsidR="00F22EE8" w:rsidRPr="00F22EE8" w:rsidRDefault="00F22EE8" w:rsidP="003664E7">
            <w:pPr>
              <w:autoSpaceDE w:val="0"/>
              <w:autoSpaceDN w:val="0"/>
              <w:adjustRightInd w:val="0"/>
              <w:jc w:val="both"/>
              <w:rPr>
                <w:bCs/>
                <w:sz w:val="16"/>
                <w:szCs w:val="16"/>
              </w:rPr>
            </w:pPr>
            <w:r>
              <w:rPr>
                <w:bCs/>
                <w:sz w:val="16"/>
                <w:szCs w:val="16"/>
              </w:rPr>
              <w:t>ФАТМЕ МОХАРЕМОВА БЯЛК</w:t>
            </w:r>
          </w:p>
        </w:tc>
        <w:tc>
          <w:tcPr>
            <w:tcW w:w="2595" w:type="dxa"/>
            <w:tcBorders>
              <w:top w:val="single" w:sz="4" w:space="0" w:color="auto"/>
              <w:left w:val="single" w:sz="4" w:space="0" w:color="auto"/>
              <w:bottom w:val="single" w:sz="4" w:space="0" w:color="auto"/>
              <w:right w:val="single" w:sz="4" w:space="0" w:color="auto"/>
            </w:tcBorders>
          </w:tcPr>
          <w:p w14:paraId="14497A4C" w14:textId="524A2BBB" w:rsidR="00F22EE8" w:rsidRDefault="00F22EE8" w:rsidP="003664E7">
            <w:pPr>
              <w:autoSpaceDE w:val="0"/>
              <w:autoSpaceDN w:val="0"/>
              <w:adjustRightInd w:val="0"/>
              <w:jc w:val="both"/>
              <w:rPr>
                <w:bCs/>
                <w:lang w:val="ru-RU"/>
              </w:rPr>
            </w:pPr>
            <w:r>
              <w:rPr>
                <w:bCs/>
                <w:lang w:val="ru-RU"/>
              </w:rPr>
              <w:t>Мед.сестра</w:t>
            </w:r>
          </w:p>
        </w:tc>
        <w:tc>
          <w:tcPr>
            <w:tcW w:w="2111" w:type="dxa"/>
            <w:tcBorders>
              <w:top w:val="single" w:sz="4" w:space="0" w:color="auto"/>
              <w:left w:val="single" w:sz="4" w:space="0" w:color="auto"/>
              <w:bottom w:val="single" w:sz="4" w:space="0" w:color="auto"/>
              <w:right w:val="single" w:sz="4" w:space="0" w:color="auto"/>
            </w:tcBorders>
          </w:tcPr>
          <w:p w14:paraId="61E56051" w14:textId="77777777" w:rsidR="00F22EE8" w:rsidRDefault="00F22EE8" w:rsidP="003664E7">
            <w:pPr>
              <w:autoSpaceDE w:val="0"/>
              <w:autoSpaceDN w:val="0"/>
              <w:adjustRightInd w:val="0"/>
              <w:jc w:val="both"/>
              <w:rPr>
                <w:bCs/>
                <w:lang w:val="ru-RU"/>
              </w:rPr>
            </w:pPr>
          </w:p>
        </w:tc>
      </w:tr>
    </w:tbl>
    <w:p w14:paraId="454F5411" w14:textId="77777777" w:rsidR="00E15E33" w:rsidRDefault="00E15E33" w:rsidP="00E15E33">
      <w:pPr>
        <w:rPr>
          <w:lang w:eastAsia="en-US"/>
        </w:rPr>
      </w:pPr>
    </w:p>
    <w:p w14:paraId="094197A0" w14:textId="20A717F8" w:rsidR="009644EF" w:rsidRPr="00E15E33" w:rsidRDefault="009644EF" w:rsidP="00E15E33">
      <w:pPr>
        <w:rPr>
          <w:lang w:eastAsia="en-US"/>
        </w:rPr>
        <w:sectPr w:rsidR="009644EF" w:rsidRPr="00E15E33" w:rsidSect="009A487D">
          <w:headerReference w:type="even" r:id="rId9"/>
          <w:headerReference w:type="default" r:id="rId10"/>
          <w:footerReference w:type="even" r:id="rId11"/>
          <w:footerReference w:type="default" r:id="rId12"/>
          <w:pgSz w:w="11906" w:h="16838" w:code="9"/>
          <w:pgMar w:top="851" w:right="567" w:bottom="851" w:left="1418" w:header="0" w:footer="0" w:gutter="0"/>
          <w:cols w:space="720"/>
        </w:sectPr>
      </w:pPr>
    </w:p>
    <w:p w14:paraId="4ED5327F" w14:textId="63FF1F75" w:rsidR="00117E81" w:rsidRDefault="00117E81" w:rsidP="00CF25A6">
      <w:pPr>
        <w:ind w:right="-2"/>
      </w:pPr>
    </w:p>
    <w:p w14:paraId="4D66A5DE" w14:textId="75F611BB" w:rsidR="00117E81" w:rsidRDefault="00117E81" w:rsidP="00CF25A6">
      <w:pPr>
        <w:ind w:right="-2"/>
      </w:pPr>
    </w:p>
    <w:p w14:paraId="7C133C33" w14:textId="08F967BE" w:rsidR="00117E81" w:rsidRDefault="00117E81" w:rsidP="00CF25A6">
      <w:pPr>
        <w:ind w:right="-2"/>
      </w:pPr>
    </w:p>
    <w:p w14:paraId="074DC76B" w14:textId="77777777" w:rsidR="00117E81" w:rsidRPr="00246A00" w:rsidRDefault="00117E81" w:rsidP="00117E81">
      <w:pPr>
        <w:jc w:val="center"/>
        <w:rPr>
          <w:b/>
          <w:sz w:val="28"/>
          <w:szCs w:val="28"/>
        </w:rPr>
      </w:pPr>
      <w:r>
        <w:rPr>
          <w:b/>
          <w:noProof/>
          <w:sz w:val="28"/>
          <w:szCs w:val="28"/>
          <w:lang w:val="en-US" w:eastAsia="en-US"/>
        </w:rPr>
        <w:drawing>
          <wp:anchor distT="0" distB="0" distL="114300" distR="114300" simplePos="0" relativeHeight="251686912" behindDoc="1" locked="0" layoutInCell="1" allowOverlap="1" wp14:anchorId="58663EE7" wp14:editId="6587F8CF">
            <wp:simplePos x="0" y="0"/>
            <wp:positionH relativeFrom="column">
              <wp:posOffset>-880745</wp:posOffset>
            </wp:positionH>
            <wp:positionV relativeFrom="paragraph">
              <wp:posOffset>-316230</wp:posOffset>
            </wp:positionV>
            <wp:extent cx="1552575" cy="895350"/>
            <wp:effectExtent l="19050" t="0" r="9525" b="0"/>
            <wp:wrapTight wrapText="bothSides">
              <wp:wrapPolygon edited="0">
                <wp:start x="-265" y="0"/>
                <wp:lineTo x="-265" y="21140"/>
                <wp:lineTo x="21733" y="21140"/>
                <wp:lineTo x="21733" y="0"/>
                <wp:lineTo x="-265" y="0"/>
              </wp:wrapPolygon>
            </wp:wrapTight>
            <wp:docPr id="26" name="Картина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1552575" cy="895350"/>
                    </a:xfrm>
                    <a:prstGeom prst="rect">
                      <a:avLst/>
                    </a:prstGeom>
                  </pic:spPr>
                </pic:pic>
              </a:graphicData>
            </a:graphic>
          </wp:anchor>
        </w:drawing>
      </w:r>
      <w:r>
        <w:rPr>
          <w:b/>
          <w:sz w:val="28"/>
          <w:szCs w:val="28"/>
        </w:rPr>
        <w:t>ДЕТСКА ГРАДИНА „ЩАСТЛИВО ДЕТСТВО”</w:t>
      </w:r>
    </w:p>
    <w:p w14:paraId="4DE80074" w14:textId="77777777" w:rsidR="00117E81" w:rsidRPr="00246A00" w:rsidRDefault="00117E81" w:rsidP="00117E81">
      <w:pPr>
        <w:jc w:val="center"/>
        <w:rPr>
          <w:sz w:val="18"/>
          <w:szCs w:val="18"/>
          <w:lang w:val="en-US"/>
        </w:rPr>
      </w:pPr>
      <w:r>
        <w:rPr>
          <w:sz w:val="18"/>
          <w:szCs w:val="18"/>
        </w:rPr>
        <w:t>с. Корница, ул.“Александър Стамболийски” №12; тел: 0897702290</w:t>
      </w:r>
      <w:r w:rsidRPr="00246A00">
        <w:rPr>
          <w:sz w:val="18"/>
          <w:szCs w:val="18"/>
        </w:rPr>
        <w:t>; е</w:t>
      </w:r>
      <w:r w:rsidRPr="00246A00">
        <w:rPr>
          <w:sz w:val="18"/>
          <w:szCs w:val="18"/>
          <w:lang w:val="ru-RU"/>
        </w:rPr>
        <w:t>-</w:t>
      </w:r>
      <w:r w:rsidRPr="00246A00">
        <w:rPr>
          <w:sz w:val="18"/>
          <w:szCs w:val="18"/>
        </w:rPr>
        <w:t>mail</w:t>
      </w:r>
      <w:r w:rsidRPr="00246A00">
        <w:rPr>
          <w:sz w:val="18"/>
          <w:szCs w:val="18"/>
          <w:lang w:val="ru-RU"/>
        </w:rPr>
        <w:t xml:space="preserve">: </w:t>
      </w:r>
      <w:r w:rsidR="00A248E4">
        <w:fldChar w:fldCharType="begin"/>
      </w:r>
      <w:r w:rsidR="00A248E4">
        <w:instrText xml:space="preserve"> HYPERLINK "mailto:dg_kornica@abv.bg" </w:instrText>
      </w:r>
      <w:r w:rsidR="00A248E4">
        <w:fldChar w:fldCharType="separate"/>
      </w:r>
      <w:r w:rsidRPr="00A251FB">
        <w:rPr>
          <w:rStyle w:val="Hyperlink"/>
          <w:sz w:val="18"/>
          <w:szCs w:val="18"/>
          <w:lang w:val="en-US"/>
        </w:rPr>
        <w:t>dg</w:t>
      </w:r>
      <w:r w:rsidRPr="00A251FB">
        <w:rPr>
          <w:rStyle w:val="Hyperlink"/>
          <w:sz w:val="18"/>
          <w:szCs w:val="18"/>
          <w:lang w:val="ru-RU"/>
        </w:rPr>
        <w:t>_</w:t>
      </w:r>
      <w:r w:rsidRPr="00A251FB">
        <w:rPr>
          <w:rStyle w:val="Hyperlink"/>
          <w:sz w:val="18"/>
          <w:szCs w:val="18"/>
        </w:rPr>
        <w:t>kornica</w:t>
      </w:r>
      <w:r w:rsidRPr="00A251FB">
        <w:rPr>
          <w:rStyle w:val="Hyperlink"/>
          <w:sz w:val="18"/>
          <w:szCs w:val="18"/>
          <w:lang w:val="ru-RU"/>
        </w:rPr>
        <w:t>@</w:t>
      </w:r>
      <w:proofErr w:type="spellStart"/>
      <w:r w:rsidRPr="00A251FB">
        <w:rPr>
          <w:rStyle w:val="Hyperlink"/>
          <w:sz w:val="18"/>
          <w:szCs w:val="18"/>
          <w:lang w:val="en-US"/>
        </w:rPr>
        <w:t>abv</w:t>
      </w:r>
      <w:proofErr w:type="spellEnd"/>
      <w:r w:rsidRPr="00A251FB">
        <w:rPr>
          <w:rStyle w:val="Hyperlink"/>
          <w:sz w:val="18"/>
          <w:szCs w:val="18"/>
          <w:lang w:val="ru-RU"/>
        </w:rPr>
        <w:t>.</w:t>
      </w:r>
      <w:r w:rsidRPr="00A251FB">
        <w:rPr>
          <w:rStyle w:val="Hyperlink"/>
          <w:sz w:val="18"/>
          <w:szCs w:val="18"/>
        </w:rPr>
        <w:t>bg</w:t>
      </w:r>
      <w:r w:rsidR="00A248E4">
        <w:rPr>
          <w:rStyle w:val="Hyperlink"/>
          <w:sz w:val="18"/>
          <w:szCs w:val="18"/>
        </w:rPr>
        <w:fldChar w:fldCharType="end"/>
      </w:r>
    </w:p>
    <w:p w14:paraId="630D9733" w14:textId="1B6E5BB1" w:rsidR="00117E81" w:rsidRDefault="00117E81" w:rsidP="00CF25A6">
      <w:pPr>
        <w:ind w:right="-2"/>
      </w:pPr>
    </w:p>
    <w:p w14:paraId="73C058CF" w14:textId="351BF04A" w:rsidR="00117E81" w:rsidRDefault="00117E81" w:rsidP="00CF25A6">
      <w:pPr>
        <w:ind w:right="-2"/>
      </w:pPr>
    </w:p>
    <w:p w14:paraId="0BDE20BA" w14:textId="77777777" w:rsidR="00117E81" w:rsidRPr="00F02EEF" w:rsidRDefault="00117E81" w:rsidP="00CF25A6">
      <w:pPr>
        <w:ind w:right="-2"/>
      </w:pPr>
    </w:p>
    <w:p w14:paraId="1AF80F41" w14:textId="77777777" w:rsidR="00CF25A6" w:rsidRDefault="00CF25A6" w:rsidP="00CF25A6">
      <w:pPr>
        <w:ind w:right="-2" w:firstLine="6663"/>
        <w:jc w:val="right"/>
      </w:pPr>
      <w:r>
        <w:t>Приложение № 2</w:t>
      </w:r>
    </w:p>
    <w:p w14:paraId="2AA9EB9D" w14:textId="77777777" w:rsidR="00CF25A6" w:rsidRPr="00004318" w:rsidRDefault="00CF25A6" w:rsidP="00CF25A6">
      <w:pPr>
        <w:autoSpaceDE w:val="0"/>
        <w:autoSpaceDN w:val="0"/>
        <w:adjustRightInd w:val="0"/>
        <w:spacing w:line="300" w:lineRule="exact"/>
        <w:ind w:firstLine="397"/>
        <w:jc w:val="both"/>
        <w:rPr>
          <w:bCs/>
          <w:lang w:val="en-US"/>
        </w:rPr>
      </w:pPr>
    </w:p>
    <w:p w14:paraId="53C0A4D3" w14:textId="77777777" w:rsidR="00CF25A6" w:rsidRPr="00004318" w:rsidRDefault="00CF25A6" w:rsidP="00CF25A6">
      <w:pPr>
        <w:autoSpaceDE w:val="0"/>
        <w:autoSpaceDN w:val="0"/>
        <w:adjustRightInd w:val="0"/>
        <w:spacing w:line="300" w:lineRule="exact"/>
        <w:jc w:val="center"/>
        <w:rPr>
          <w:b/>
          <w:bCs/>
        </w:rPr>
      </w:pPr>
      <w:r w:rsidRPr="00004318">
        <w:rPr>
          <w:b/>
          <w:bCs/>
        </w:rPr>
        <w:t>ЗАПОВЕД</w:t>
      </w:r>
    </w:p>
    <w:p w14:paraId="208014BC" w14:textId="19372B55" w:rsidR="00CF25A6" w:rsidRPr="00F411F5" w:rsidRDefault="00CF25A6" w:rsidP="00CF25A6">
      <w:pPr>
        <w:autoSpaceDE w:val="0"/>
        <w:autoSpaceDN w:val="0"/>
        <w:adjustRightInd w:val="0"/>
        <w:spacing w:line="300" w:lineRule="exact"/>
        <w:jc w:val="center"/>
        <w:rPr>
          <w:b/>
          <w:bCs/>
        </w:rPr>
      </w:pPr>
      <w:r w:rsidRPr="002471A8">
        <w:rPr>
          <w:b/>
          <w:bCs/>
        </w:rPr>
        <w:t xml:space="preserve">№ </w:t>
      </w:r>
      <w:r w:rsidR="006A32EA">
        <w:rPr>
          <w:b/>
          <w:bCs/>
        </w:rPr>
        <w:t>3</w:t>
      </w:r>
      <w:bookmarkStart w:id="1" w:name="_GoBack"/>
      <w:bookmarkEnd w:id="1"/>
      <w:r w:rsidRPr="002471A8">
        <w:rPr>
          <w:b/>
          <w:bCs/>
        </w:rPr>
        <w:t>/</w:t>
      </w:r>
      <w:r w:rsidR="009123C3">
        <w:rPr>
          <w:b/>
          <w:bCs/>
          <w:lang w:val="en-US"/>
        </w:rPr>
        <w:t>15</w:t>
      </w:r>
      <w:r w:rsidRPr="002471A8">
        <w:rPr>
          <w:b/>
          <w:bCs/>
          <w:lang w:val="en-US"/>
        </w:rPr>
        <w:t>.</w:t>
      </w:r>
      <w:r w:rsidR="003630D9" w:rsidRPr="002471A8">
        <w:rPr>
          <w:b/>
          <w:bCs/>
        </w:rPr>
        <w:t>0</w:t>
      </w:r>
      <w:r w:rsidR="00DB3936" w:rsidRPr="002471A8">
        <w:rPr>
          <w:b/>
          <w:bCs/>
        </w:rPr>
        <w:t>9</w:t>
      </w:r>
      <w:r w:rsidRPr="002471A8">
        <w:rPr>
          <w:b/>
          <w:bCs/>
          <w:lang w:val="en-US"/>
        </w:rPr>
        <w:t>.</w:t>
      </w:r>
      <w:r w:rsidRPr="002471A8">
        <w:rPr>
          <w:b/>
          <w:bCs/>
        </w:rPr>
        <w:t>20</w:t>
      </w:r>
      <w:r w:rsidRPr="002471A8">
        <w:rPr>
          <w:b/>
          <w:bCs/>
          <w:lang w:val="en-US"/>
        </w:rPr>
        <w:t>2</w:t>
      </w:r>
      <w:r w:rsidR="009123C3">
        <w:rPr>
          <w:b/>
          <w:bCs/>
          <w:lang w:val="en-US"/>
        </w:rPr>
        <w:t>5</w:t>
      </w:r>
      <w:r w:rsidRPr="002471A8">
        <w:rPr>
          <w:b/>
          <w:bCs/>
        </w:rPr>
        <w:t>г.</w:t>
      </w:r>
    </w:p>
    <w:p w14:paraId="6CA84138" w14:textId="77777777" w:rsidR="00CF25A6" w:rsidRDefault="00CF25A6" w:rsidP="00CF25A6">
      <w:pPr>
        <w:tabs>
          <w:tab w:val="left" w:pos="851"/>
        </w:tabs>
        <w:ind w:right="220"/>
        <w:rPr>
          <w:lang w:val="ru-RU"/>
        </w:rPr>
      </w:pPr>
    </w:p>
    <w:p w14:paraId="0DDAE1C8" w14:textId="77777777" w:rsidR="00CF25A6" w:rsidRDefault="00CF25A6" w:rsidP="00CF25A6">
      <w:pPr>
        <w:pStyle w:val="BodyText"/>
        <w:tabs>
          <w:tab w:val="left" w:pos="0"/>
        </w:tabs>
        <w:ind w:right="-46"/>
        <w:rPr>
          <w:sz w:val="24"/>
          <w:lang w:val="ru-RU"/>
        </w:rPr>
      </w:pPr>
      <w:r>
        <w:rPr>
          <w:sz w:val="24"/>
          <w:lang w:val="ru-RU"/>
        </w:rPr>
        <w:t>На основание чл.</w:t>
      </w:r>
      <w:r>
        <w:rPr>
          <w:sz w:val="24"/>
          <w:lang w:val="bg-BG"/>
        </w:rPr>
        <w:t xml:space="preserve"> </w:t>
      </w:r>
      <w:r>
        <w:rPr>
          <w:sz w:val="24"/>
          <w:lang w:val="ru-RU"/>
        </w:rPr>
        <w:t xml:space="preserve">36, </w:t>
      </w:r>
      <w:r>
        <w:rPr>
          <w:sz w:val="24"/>
          <w:lang w:val="bg-BG"/>
        </w:rPr>
        <w:t xml:space="preserve"> </w:t>
      </w:r>
      <w:r>
        <w:rPr>
          <w:sz w:val="24"/>
          <w:lang w:val="ru-RU"/>
        </w:rPr>
        <w:t xml:space="preserve"> от Закона за защита при бедствия и за правилното организиране действията на личния състав при възникване на бедствия, аварии и катастрофи</w:t>
      </w:r>
    </w:p>
    <w:p w14:paraId="21146071" w14:textId="77777777" w:rsidR="00CF25A6" w:rsidRDefault="00CF25A6" w:rsidP="00CF25A6">
      <w:pPr>
        <w:ind w:left="1985" w:right="-46" w:hanging="1985"/>
        <w:jc w:val="center"/>
        <w:rPr>
          <w:lang w:val="ru-RU"/>
        </w:rPr>
      </w:pPr>
    </w:p>
    <w:p w14:paraId="25C49E07" w14:textId="77777777" w:rsidR="00CF25A6" w:rsidRDefault="00CF25A6" w:rsidP="00CF25A6">
      <w:pPr>
        <w:ind w:left="1985" w:right="-46" w:hanging="1985"/>
        <w:jc w:val="center"/>
        <w:rPr>
          <w:b/>
          <w:sz w:val="28"/>
          <w:lang w:val="ru-RU"/>
        </w:rPr>
      </w:pPr>
      <w:r>
        <w:rPr>
          <w:b/>
          <w:sz w:val="28"/>
          <w:lang w:val="ru-RU"/>
        </w:rPr>
        <w:t>НАРЕЖДАМ:</w:t>
      </w:r>
    </w:p>
    <w:p w14:paraId="02EF3742" w14:textId="77777777" w:rsidR="00CF25A6" w:rsidRDefault="00CF25A6" w:rsidP="00CF25A6">
      <w:pPr>
        <w:ind w:right="-46"/>
        <w:rPr>
          <w:lang w:val="ru-RU"/>
        </w:rPr>
      </w:pPr>
    </w:p>
    <w:p w14:paraId="2E2781BF" w14:textId="77777777" w:rsidR="00CF25A6" w:rsidRDefault="00CF25A6" w:rsidP="00CF25A6">
      <w:pPr>
        <w:pStyle w:val="BlockText"/>
        <w:tabs>
          <w:tab w:val="left" w:pos="9498"/>
        </w:tabs>
        <w:ind w:left="0" w:right="-46" w:firstLine="709"/>
        <w:rPr>
          <w:sz w:val="24"/>
          <w:lang w:val="bg-BG"/>
        </w:rPr>
      </w:pPr>
      <w:r>
        <w:rPr>
          <w:sz w:val="24"/>
          <w:lang w:val="ru-RU"/>
        </w:rPr>
        <w:t xml:space="preserve">Да се изградят следните групи за защита при бедствия , аварии и катастрофи в </w:t>
      </w:r>
      <w:r>
        <w:rPr>
          <w:sz w:val="24"/>
          <w:lang w:val="bg-BG"/>
        </w:rPr>
        <w:t>състав:</w:t>
      </w:r>
    </w:p>
    <w:p w14:paraId="3CA93AA8" w14:textId="77777777" w:rsidR="00CF25A6" w:rsidRDefault="00CF25A6" w:rsidP="00CF25A6">
      <w:pPr>
        <w:ind w:right="-46"/>
        <w:rPr>
          <w:lang w:val="ru-RU"/>
        </w:rPr>
      </w:pPr>
      <w:r>
        <w:rPr>
          <w:lang w:val="ru-RU"/>
        </w:rPr>
        <w:t xml:space="preserve">  </w:t>
      </w:r>
    </w:p>
    <w:p w14:paraId="433C0756" w14:textId="77777777" w:rsidR="00CF25A6" w:rsidRDefault="00CF25A6" w:rsidP="00CF25A6">
      <w:pPr>
        <w:ind w:right="-46"/>
        <w:rPr>
          <w:b/>
        </w:rPr>
      </w:pPr>
      <w:r>
        <w:rPr>
          <w:b/>
          <w:lang w:val="ru-RU"/>
        </w:rPr>
        <w:t xml:space="preserve">         1.</w:t>
      </w:r>
      <w:r>
        <w:rPr>
          <w:b/>
        </w:rPr>
        <w:t xml:space="preserve"> </w:t>
      </w:r>
      <w:r>
        <w:rPr>
          <w:b/>
          <w:lang w:val="ru-RU"/>
        </w:rPr>
        <w:t>Група за наблюдение и оповестяване</w:t>
      </w:r>
    </w:p>
    <w:p w14:paraId="70F252F1" w14:textId="200CFEA9" w:rsidR="00CF25A6" w:rsidRDefault="00CF25A6" w:rsidP="00CF25A6">
      <w:pPr>
        <w:ind w:right="-46"/>
      </w:pPr>
      <w:r>
        <w:rPr>
          <w:lang w:val="ru-RU"/>
        </w:rPr>
        <w:t>РЪКОВОДИТЕЛ:</w:t>
      </w:r>
      <w:r>
        <w:t xml:space="preserve"> </w:t>
      </w:r>
      <w:r w:rsidR="00874023">
        <w:rPr>
          <w:lang w:val="ru-RU"/>
        </w:rPr>
        <w:t>Сайди Имамов</w:t>
      </w:r>
    </w:p>
    <w:p w14:paraId="1B64EC8D" w14:textId="77777777" w:rsidR="00CF25A6" w:rsidRDefault="00CF25A6" w:rsidP="00CF25A6">
      <w:pPr>
        <w:ind w:right="-46"/>
      </w:pPr>
      <w:r>
        <w:t xml:space="preserve">ЧЛЕНОВЕ: </w:t>
      </w:r>
    </w:p>
    <w:p w14:paraId="09D3A096" w14:textId="4695524B" w:rsidR="00CF25A6" w:rsidRDefault="00BD767D" w:rsidP="00CF25A6">
      <w:pPr>
        <w:numPr>
          <w:ilvl w:val="0"/>
          <w:numId w:val="5"/>
        </w:numPr>
        <w:ind w:right="-46"/>
      </w:pPr>
      <w:r>
        <w:t>Мария Авдева</w:t>
      </w:r>
    </w:p>
    <w:p w14:paraId="16C45949" w14:textId="30EC848C" w:rsidR="00CF25A6" w:rsidRDefault="003450C3" w:rsidP="00CF25A6">
      <w:pPr>
        <w:numPr>
          <w:ilvl w:val="0"/>
          <w:numId w:val="5"/>
        </w:numPr>
        <w:ind w:right="-46"/>
      </w:pPr>
      <w:r>
        <w:t>Анифе Гета</w:t>
      </w:r>
    </w:p>
    <w:p w14:paraId="05A2013E" w14:textId="77777777" w:rsidR="00CF25A6" w:rsidRDefault="00CF25A6" w:rsidP="00CF25A6">
      <w:pPr>
        <w:ind w:right="-46"/>
        <w:rPr>
          <w:lang w:val="en-US"/>
        </w:rPr>
      </w:pPr>
    </w:p>
    <w:p w14:paraId="33165215" w14:textId="77777777" w:rsidR="00CF25A6" w:rsidRDefault="00CF25A6" w:rsidP="00CF25A6">
      <w:pPr>
        <w:ind w:right="-46"/>
        <w:rPr>
          <w:b/>
        </w:rPr>
      </w:pPr>
      <w:r>
        <w:rPr>
          <w:b/>
        </w:rPr>
        <w:t xml:space="preserve">         2. Санитарен пост</w:t>
      </w:r>
    </w:p>
    <w:p w14:paraId="7A57D00F" w14:textId="5349F784" w:rsidR="00CF25A6" w:rsidRPr="00DD7B44" w:rsidRDefault="00CF25A6" w:rsidP="00CF25A6">
      <w:pPr>
        <w:ind w:right="-46"/>
      </w:pPr>
      <w:r>
        <w:t xml:space="preserve">РЪКОВОДИТЕЛ: </w:t>
      </w:r>
      <w:r w:rsidR="00BD767D">
        <w:t>Селвет Влиша</w:t>
      </w:r>
    </w:p>
    <w:p w14:paraId="15D5C6E3" w14:textId="5849FBCA" w:rsidR="00CF25A6" w:rsidRDefault="00CF25A6" w:rsidP="00CF25A6">
      <w:pPr>
        <w:ind w:right="-46"/>
      </w:pPr>
      <w:r>
        <w:t xml:space="preserve">ЧЛЕНОВЕ: 1. </w:t>
      </w:r>
      <w:r w:rsidR="00BD767D">
        <w:t>Емине Вражели</w:t>
      </w:r>
    </w:p>
    <w:p w14:paraId="453BBA9F" w14:textId="1F9BD729" w:rsidR="00CF25A6" w:rsidRDefault="00CF25A6" w:rsidP="00CF25A6">
      <w:pPr>
        <w:ind w:right="-46"/>
      </w:pPr>
      <w:r>
        <w:t xml:space="preserve">                     2.</w:t>
      </w:r>
      <w:r w:rsidR="00BD767D">
        <w:t xml:space="preserve"> </w:t>
      </w:r>
      <w:r w:rsidR="004A7B2D">
        <w:t>Фатме Мерсим</w:t>
      </w:r>
    </w:p>
    <w:p w14:paraId="1F733C88" w14:textId="77777777" w:rsidR="00CF25A6" w:rsidRPr="00DD7B44" w:rsidRDefault="00CF25A6" w:rsidP="00CF25A6">
      <w:pPr>
        <w:ind w:left="1080" w:right="-46"/>
      </w:pPr>
    </w:p>
    <w:p w14:paraId="22E5EDEC" w14:textId="77777777" w:rsidR="00CF25A6" w:rsidRDefault="00CF25A6" w:rsidP="00CF25A6">
      <w:pPr>
        <w:ind w:left="142" w:right="-46" w:firstLine="425"/>
        <w:rPr>
          <w:b/>
        </w:rPr>
      </w:pPr>
      <w:r>
        <w:rPr>
          <w:b/>
        </w:rPr>
        <w:t>3. Група за получаване и раздаване на индивидуални средства за защита /ИСЗ/</w:t>
      </w:r>
    </w:p>
    <w:p w14:paraId="69E53945" w14:textId="77ACB73B" w:rsidR="00CF25A6" w:rsidRPr="00DD7B44" w:rsidRDefault="00CF25A6" w:rsidP="00CF25A6">
      <w:pPr>
        <w:ind w:right="-46"/>
      </w:pPr>
      <w:r>
        <w:t xml:space="preserve">РЪКОВОДИТЕЛ: </w:t>
      </w:r>
      <w:r w:rsidR="00E34DF9">
        <w:t>Сайди Имамов</w:t>
      </w:r>
    </w:p>
    <w:p w14:paraId="19D2F14C" w14:textId="77777777" w:rsidR="00CF25A6" w:rsidRDefault="00CF25A6" w:rsidP="00CF25A6">
      <w:pPr>
        <w:ind w:right="-46"/>
      </w:pPr>
      <w:r>
        <w:t xml:space="preserve">ЧЛЕНОВЕ: </w:t>
      </w:r>
    </w:p>
    <w:p w14:paraId="4C7FB34C" w14:textId="3DA54D69" w:rsidR="00CF25A6" w:rsidRDefault="00E34DF9" w:rsidP="00CF25A6">
      <w:pPr>
        <w:numPr>
          <w:ilvl w:val="0"/>
          <w:numId w:val="6"/>
        </w:numPr>
        <w:ind w:right="-46"/>
      </w:pPr>
      <w:r>
        <w:t>Борка Германова</w:t>
      </w:r>
    </w:p>
    <w:p w14:paraId="5A0E3769" w14:textId="78967ECF" w:rsidR="00CF25A6" w:rsidRDefault="00E34DF9" w:rsidP="00CF25A6">
      <w:pPr>
        <w:numPr>
          <w:ilvl w:val="0"/>
          <w:numId w:val="6"/>
        </w:numPr>
        <w:ind w:right="-46"/>
      </w:pPr>
      <w:r>
        <w:t>Елмаза Кундева</w:t>
      </w:r>
    </w:p>
    <w:p w14:paraId="6E7097F3" w14:textId="77777777" w:rsidR="00CF25A6" w:rsidRDefault="00CF25A6" w:rsidP="00CF25A6">
      <w:pPr>
        <w:pStyle w:val="BodyTextIndent"/>
        <w:ind w:right="-46"/>
        <w:rPr>
          <w:sz w:val="24"/>
        </w:rPr>
      </w:pPr>
    </w:p>
    <w:p w14:paraId="70823930" w14:textId="77777777" w:rsidR="00CF25A6" w:rsidRDefault="00CF25A6" w:rsidP="00CF25A6">
      <w:pPr>
        <w:pStyle w:val="BodyTextIndent"/>
        <w:ind w:right="-46" w:firstLine="720"/>
        <w:rPr>
          <w:b/>
          <w:sz w:val="24"/>
        </w:rPr>
      </w:pPr>
      <w:r>
        <w:rPr>
          <w:b/>
          <w:sz w:val="24"/>
        </w:rPr>
        <w:t>4. Група за поддържане и експлоатация на колективните средства за защита /ЗС/</w:t>
      </w:r>
    </w:p>
    <w:p w14:paraId="4ED8E6A4" w14:textId="3CE8F3CC" w:rsidR="00CF25A6" w:rsidRPr="00DD7B44" w:rsidRDefault="00CF25A6" w:rsidP="00CF25A6">
      <w:pPr>
        <w:ind w:right="-46"/>
      </w:pPr>
      <w:r>
        <w:t xml:space="preserve">РЪКОВОДИТЕЛ: </w:t>
      </w:r>
      <w:r w:rsidR="00E34DF9">
        <w:t>Сайди Имамов</w:t>
      </w:r>
    </w:p>
    <w:p w14:paraId="7214F352" w14:textId="070F1717" w:rsidR="00CF25A6" w:rsidRDefault="00CF25A6" w:rsidP="00CF25A6">
      <w:pPr>
        <w:ind w:right="-46"/>
      </w:pPr>
      <w:r>
        <w:t xml:space="preserve">ЧЛЕНОВЕ: 1. </w:t>
      </w:r>
      <w:r w:rsidR="00E34DF9">
        <w:t>Ася Петакова</w:t>
      </w:r>
    </w:p>
    <w:p w14:paraId="28C79783" w14:textId="4745111C" w:rsidR="00CF25A6" w:rsidRDefault="00CF25A6" w:rsidP="00CF25A6">
      <w:pPr>
        <w:ind w:left="720" w:right="-46"/>
      </w:pPr>
      <w:r>
        <w:t xml:space="preserve">         2.</w:t>
      </w:r>
      <w:r w:rsidR="00E34DF9">
        <w:t xml:space="preserve"> Фатме Мерсим</w:t>
      </w:r>
    </w:p>
    <w:p w14:paraId="0C0C46D9" w14:textId="77777777" w:rsidR="00CF25A6" w:rsidRDefault="00CF25A6" w:rsidP="00CF25A6">
      <w:pPr>
        <w:ind w:left="1080" w:right="-46"/>
      </w:pPr>
    </w:p>
    <w:p w14:paraId="4E06A688" w14:textId="77777777" w:rsidR="00CF25A6" w:rsidRDefault="00CF25A6" w:rsidP="00CF25A6">
      <w:pPr>
        <w:pStyle w:val="BodyTextIndent"/>
        <w:ind w:right="-46"/>
        <w:rPr>
          <w:sz w:val="24"/>
        </w:rPr>
      </w:pPr>
    </w:p>
    <w:p w14:paraId="702F95FB" w14:textId="77777777" w:rsidR="00CF25A6" w:rsidRDefault="00CF25A6" w:rsidP="00CF25A6">
      <w:pPr>
        <w:pStyle w:val="BodyTextIndent"/>
        <w:ind w:right="-46" w:firstLine="720"/>
        <w:rPr>
          <w:b/>
          <w:sz w:val="24"/>
        </w:rPr>
      </w:pPr>
      <w:r>
        <w:rPr>
          <w:b/>
          <w:sz w:val="24"/>
        </w:rPr>
        <w:t xml:space="preserve">5. Група за противопожарна защита </w:t>
      </w:r>
    </w:p>
    <w:p w14:paraId="6C99B192" w14:textId="617B4C6C" w:rsidR="00CF25A6" w:rsidRPr="00DD7B44" w:rsidRDefault="00CF25A6" w:rsidP="00CF25A6">
      <w:pPr>
        <w:ind w:right="-46"/>
      </w:pPr>
      <w:r>
        <w:t xml:space="preserve">РЪКОВОДИТЕЛ: </w:t>
      </w:r>
      <w:r w:rsidR="00E34DF9">
        <w:t>Сайди Имамов</w:t>
      </w:r>
    </w:p>
    <w:p w14:paraId="5F3E23C0" w14:textId="77777777" w:rsidR="00CF25A6" w:rsidRDefault="00CF25A6" w:rsidP="00CF25A6">
      <w:pPr>
        <w:ind w:right="-46"/>
      </w:pPr>
      <w:r>
        <w:t xml:space="preserve">ЧЛЕНОВЕ: </w:t>
      </w:r>
    </w:p>
    <w:p w14:paraId="6DEE6460" w14:textId="5FCAC164" w:rsidR="00CF25A6" w:rsidRDefault="00E34DF9" w:rsidP="00CF25A6">
      <w:pPr>
        <w:numPr>
          <w:ilvl w:val="0"/>
          <w:numId w:val="7"/>
        </w:numPr>
        <w:ind w:right="-46"/>
      </w:pPr>
      <w:r>
        <w:t>Зайнеп Велиша</w:t>
      </w:r>
    </w:p>
    <w:p w14:paraId="6D8D98BB" w14:textId="7C6E1B65" w:rsidR="00CF25A6" w:rsidRDefault="00E34DF9" w:rsidP="00CF25A6">
      <w:pPr>
        <w:numPr>
          <w:ilvl w:val="0"/>
          <w:numId w:val="7"/>
        </w:numPr>
        <w:ind w:right="-46"/>
      </w:pPr>
      <w:r>
        <w:t>Елмаза Кундева</w:t>
      </w:r>
    </w:p>
    <w:p w14:paraId="6C292076" w14:textId="77777777" w:rsidR="00CF25A6" w:rsidRDefault="00CF25A6" w:rsidP="00CF25A6">
      <w:pPr>
        <w:ind w:right="-46"/>
      </w:pPr>
    </w:p>
    <w:p w14:paraId="00CF49AE" w14:textId="77777777" w:rsidR="00CF25A6" w:rsidRPr="00004318" w:rsidRDefault="00CF25A6" w:rsidP="00CF25A6">
      <w:pPr>
        <w:ind w:right="-46"/>
      </w:pPr>
      <w:r w:rsidRPr="00004318">
        <w:t xml:space="preserve"> С текста на настоящата заповед да се запознаят определените лица.</w:t>
      </w:r>
    </w:p>
    <w:p w14:paraId="2B4A4099" w14:textId="4AB98B05" w:rsidR="00CF25A6" w:rsidRDefault="00CF25A6" w:rsidP="00CF25A6">
      <w:pPr>
        <w:ind w:right="-46"/>
        <w:jc w:val="both"/>
      </w:pPr>
      <w:r>
        <w:t xml:space="preserve">  Контролът по изпълнението на настоящата заповед възлагам на </w:t>
      </w:r>
      <w:r w:rsidR="00E34DF9">
        <w:t>Сайди Имамов</w:t>
      </w:r>
      <w:r>
        <w:t>.</w:t>
      </w:r>
    </w:p>
    <w:p w14:paraId="5A9D03C0" w14:textId="77777777" w:rsidR="00CF25A6" w:rsidRDefault="00CF25A6" w:rsidP="00CF25A6">
      <w:pPr>
        <w:ind w:right="-46"/>
      </w:pPr>
    </w:p>
    <w:p w14:paraId="54A5BDBE" w14:textId="77777777" w:rsidR="00CF25A6" w:rsidRPr="002B7E7C" w:rsidRDefault="00CF25A6" w:rsidP="00CF25A6">
      <w:pPr>
        <w:ind w:right="-46" w:firstLine="5670"/>
        <w:jc w:val="right"/>
        <w:rPr>
          <w:b/>
        </w:rPr>
      </w:pPr>
      <w:r>
        <w:t xml:space="preserve">                </w:t>
      </w:r>
      <w:r w:rsidRPr="002B7E7C">
        <w:rPr>
          <w:b/>
        </w:rPr>
        <w:t>Директор:……………….</w:t>
      </w:r>
    </w:p>
    <w:p w14:paraId="756D1436" w14:textId="28687423" w:rsidR="00CF25A6" w:rsidRPr="002B7E7C" w:rsidRDefault="00CF25A6" w:rsidP="00CF25A6">
      <w:pPr>
        <w:ind w:right="-46" w:firstLine="5670"/>
        <w:jc w:val="right"/>
        <w:rPr>
          <w:b/>
        </w:rPr>
      </w:pPr>
      <w:r w:rsidRPr="002B7E7C">
        <w:rPr>
          <w:b/>
        </w:rPr>
        <w:t>/</w:t>
      </w:r>
      <w:r w:rsidR="00E34DF9">
        <w:rPr>
          <w:b/>
        </w:rPr>
        <w:t>Дерия Уруч</w:t>
      </w:r>
      <w:r w:rsidRPr="002B7E7C">
        <w:rPr>
          <w:b/>
        </w:rPr>
        <w:t>/</w:t>
      </w:r>
    </w:p>
    <w:p w14:paraId="74AD54EC" w14:textId="47EEDBF5" w:rsidR="00CF25A6" w:rsidRDefault="00CF25A6" w:rsidP="00CF25A6">
      <w:pPr>
        <w:ind w:right="-46"/>
      </w:pPr>
      <w:r>
        <w:lastRenderedPageBreak/>
        <w:t>Запознати със съдържанието на  заповедта:</w:t>
      </w:r>
    </w:p>
    <w:p w14:paraId="317932A7" w14:textId="77777777" w:rsidR="00803B4C" w:rsidRDefault="00803B4C" w:rsidP="00CF25A6">
      <w:pPr>
        <w:ind w:right="-46"/>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630"/>
        <w:gridCol w:w="2944"/>
        <w:gridCol w:w="2595"/>
        <w:gridCol w:w="2111"/>
      </w:tblGrid>
      <w:tr w:rsidR="00803B4C" w14:paraId="16F4A97E"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198F2AF" w14:textId="77777777" w:rsidR="00803B4C" w:rsidRDefault="00803B4C" w:rsidP="003664E7">
            <w:pPr>
              <w:autoSpaceDE w:val="0"/>
              <w:autoSpaceDN w:val="0"/>
              <w:adjustRightInd w:val="0"/>
              <w:jc w:val="center"/>
              <w:rPr>
                <w:b/>
                <w:bCs/>
                <w:lang w:val="ru-RU"/>
              </w:rPr>
            </w:pPr>
            <w:r>
              <w:rPr>
                <w:b/>
                <w:bCs/>
                <w:lang w:val="ru-RU"/>
              </w:rPr>
              <w:t>№ по ред</w:t>
            </w:r>
          </w:p>
        </w:tc>
        <w:tc>
          <w:tcPr>
            <w:tcW w:w="294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3A2D806" w14:textId="77777777" w:rsidR="00803B4C" w:rsidRDefault="00803B4C" w:rsidP="003664E7">
            <w:pPr>
              <w:autoSpaceDE w:val="0"/>
              <w:autoSpaceDN w:val="0"/>
              <w:adjustRightInd w:val="0"/>
              <w:jc w:val="center"/>
              <w:rPr>
                <w:b/>
                <w:bCs/>
                <w:lang w:val="ru-RU"/>
              </w:rPr>
            </w:pPr>
            <w:r>
              <w:rPr>
                <w:b/>
                <w:bCs/>
                <w:lang w:val="ru-RU"/>
              </w:rPr>
              <w:t>Име и фамилия</w:t>
            </w:r>
          </w:p>
        </w:tc>
        <w:tc>
          <w:tcPr>
            <w:tcW w:w="259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9463DB8" w14:textId="77777777" w:rsidR="00803B4C" w:rsidRDefault="00803B4C" w:rsidP="003664E7">
            <w:pPr>
              <w:autoSpaceDE w:val="0"/>
              <w:autoSpaceDN w:val="0"/>
              <w:adjustRightInd w:val="0"/>
              <w:jc w:val="center"/>
              <w:rPr>
                <w:b/>
                <w:bCs/>
              </w:rPr>
            </w:pPr>
            <w:r>
              <w:rPr>
                <w:b/>
                <w:bCs/>
                <w:lang w:val="ru-RU"/>
              </w:rPr>
              <w:t>Заемана длъжност</w:t>
            </w:r>
          </w:p>
        </w:tc>
        <w:tc>
          <w:tcPr>
            <w:tcW w:w="211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6BA5FA8" w14:textId="77777777" w:rsidR="00803B4C" w:rsidRDefault="00803B4C" w:rsidP="003664E7">
            <w:pPr>
              <w:autoSpaceDE w:val="0"/>
              <w:autoSpaceDN w:val="0"/>
              <w:adjustRightInd w:val="0"/>
              <w:jc w:val="center"/>
              <w:rPr>
                <w:b/>
                <w:bCs/>
                <w:lang w:val="ru-RU"/>
              </w:rPr>
            </w:pPr>
            <w:r>
              <w:rPr>
                <w:b/>
                <w:bCs/>
                <w:lang w:val="ru-RU"/>
              </w:rPr>
              <w:t>Подпис на лицето</w:t>
            </w:r>
          </w:p>
        </w:tc>
      </w:tr>
      <w:tr w:rsidR="00803B4C" w14:paraId="6023A6F8"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43170B1C" w14:textId="77777777" w:rsidR="00803B4C" w:rsidRDefault="00803B4C" w:rsidP="003664E7">
            <w:pPr>
              <w:autoSpaceDE w:val="0"/>
              <w:autoSpaceDN w:val="0"/>
              <w:adjustRightInd w:val="0"/>
              <w:jc w:val="both"/>
              <w:rPr>
                <w:bCs/>
                <w:lang w:val="ru-RU"/>
              </w:rPr>
            </w:pPr>
            <w:r>
              <w:rPr>
                <w:bCs/>
                <w:lang w:val="ru-RU"/>
              </w:rPr>
              <w:t>1.</w:t>
            </w:r>
          </w:p>
        </w:tc>
        <w:tc>
          <w:tcPr>
            <w:tcW w:w="2944" w:type="dxa"/>
            <w:tcBorders>
              <w:top w:val="single" w:sz="4" w:space="0" w:color="auto"/>
              <w:left w:val="single" w:sz="4" w:space="0" w:color="auto"/>
              <w:bottom w:val="single" w:sz="4" w:space="0" w:color="auto"/>
              <w:right w:val="single" w:sz="4" w:space="0" w:color="auto"/>
            </w:tcBorders>
            <w:hideMark/>
          </w:tcPr>
          <w:p w14:paraId="6611FDD2"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АЛБЕНА БОРИСОВА СТАМЕНОВА</w:t>
            </w:r>
          </w:p>
        </w:tc>
        <w:tc>
          <w:tcPr>
            <w:tcW w:w="2595" w:type="dxa"/>
            <w:tcBorders>
              <w:top w:val="single" w:sz="4" w:space="0" w:color="auto"/>
              <w:left w:val="single" w:sz="4" w:space="0" w:color="auto"/>
              <w:bottom w:val="single" w:sz="4" w:space="0" w:color="auto"/>
              <w:right w:val="single" w:sz="4" w:space="0" w:color="auto"/>
            </w:tcBorders>
            <w:hideMark/>
          </w:tcPr>
          <w:p w14:paraId="5B435A86"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41F49C79" w14:textId="77777777" w:rsidR="00803B4C" w:rsidRDefault="00803B4C" w:rsidP="003664E7">
            <w:pPr>
              <w:autoSpaceDE w:val="0"/>
              <w:autoSpaceDN w:val="0"/>
              <w:adjustRightInd w:val="0"/>
              <w:jc w:val="both"/>
              <w:rPr>
                <w:bCs/>
                <w:lang w:val="ru-RU"/>
              </w:rPr>
            </w:pPr>
          </w:p>
        </w:tc>
      </w:tr>
      <w:tr w:rsidR="00803B4C" w14:paraId="49DB3CE5"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52C97034" w14:textId="77777777" w:rsidR="00803B4C" w:rsidRDefault="00803B4C" w:rsidP="003664E7">
            <w:pPr>
              <w:autoSpaceDE w:val="0"/>
              <w:autoSpaceDN w:val="0"/>
              <w:adjustRightInd w:val="0"/>
              <w:jc w:val="both"/>
              <w:rPr>
                <w:bCs/>
                <w:lang w:val="ru-RU"/>
              </w:rPr>
            </w:pPr>
            <w:r>
              <w:rPr>
                <w:bCs/>
                <w:lang w:val="ru-RU"/>
              </w:rPr>
              <w:t>2.</w:t>
            </w:r>
          </w:p>
        </w:tc>
        <w:tc>
          <w:tcPr>
            <w:tcW w:w="2944" w:type="dxa"/>
            <w:tcBorders>
              <w:top w:val="single" w:sz="4" w:space="0" w:color="auto"/>
              <w:left w:val="single" w:sz="4" w:space="0" w:color="auto"/>
              <w:bottom w:val="single" w:sz="4" w:space="0" w:color="auto"/>
              <w:right w:val="single" w:sz="4" w:space="0" w:color="auto"/>
            </w:tcBorders>
            <w:hideMark/>
          </w:tcPr>
          <w:p w14:paraId="14E25B40"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АСЯ ПЛАМЕНОВА ПЕТАКОВА</w:t>
            </w:r>
          </w:p>
        </w:tc>
        <w:tc>
          <w:tcPr>
            <w:tcW w:w="2595" w:type="dxa"/>
            <w:tcBorders>
              <w:top w:val="single" w:sz="4" w:space="0" w:color="auto"/>
              <w:left w:val="single" w:sz="4" w:space="0" w:color="auto"/>
              <w:bottom w:val="single" w:sz="4" w:space="0" w:color="auto"/>
              <w:right w:val="single" w:sz="4" w:space="0" w:color="auto"/>
            </w:tcBorders>
            <w:hideMark/>
          </w:tcPr>
          <w:p w14:paraId="4AD3705B"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2C8A1F30" w14:textId="77777777" w:rsidR="00803B4C" w:rsidRDefault="00803B4C" w:rsidP="003664E7">
            <w:pPr>
              <w:autoSpaceDE w:val="0"/>
              <w:autoSpaceDN w:val="0"/>
              <w:adjustRightInd w:val="0"/>
              <w:jc w:val="both"/>
              <w:rPr>
                <w:bCs/>
                <w:lang w:val="ru-RU"/>
              </w:rPr>
            </w:pPr>
          </w:p>
        </w:tc>
      </w:tr>
      <w:tr w:rsidR="00803B4C" w14:paraId="57BB5855"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7ABBE977" w14:textId="77777777" w:rsidR="00803B4C" w:rsidRDefault="00803B4C" w:rsidP="003664E7">
            <w:pPr>
              <w:autoSpaceDE w:val="0"/>
              <w:autoSpaceDN w:val="0"/>
              <w:adjustRightInd w:val="0"/>
              <w:jc w:val="both"/>
              <w:rPr>
                <w:bCs/>
                <w:lang w:val="ru-RU"/>
              </w:rPr>
            </w:pPr>
            <w:r>
              <w:rPr>
                <w:bCs/>
                <w:lang w:val="ru-RU"/>
              </w:rPr>
              <w:t>3.</w:t>
            </w:r>
          </w:p>
        </w:tc>
        <w:tc>
          <w:tcPr>
            <w:tcW w:w="2944" w:type="dxa"/>
            <w:tcBorders>
              <w:top w:val="single" w:sz="4" w:space="0" w:color="auto"/>
              <w:left w:val="single" w:sz="4" w:space="0" w:color="auto"/>
              <w:bottom w:val="single" w:sz="4" w:space="0" w:color="auto"/>
              <w:right w:val="single" w:sz="4" w:space="0" w:color="auto"/>
            </w:tcBorders>
            <w:hideMark/>
          </w:tcPr>
          <w:p w14:paraId="15F876FD"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БОРКА АТАНАСОВА ГЕРМАНОВА</w:t>
            </w:r>
          </w:p>
        </w:tc>
        <w:tc>
          <w:tcPr>
            <w:tcW w:w="2595" w:type="dxa"/>
            <w:tcBorders>
              <w:top w:val="single" w:sz="4" w:space="0" w:color="auto"/>
              <w:left w:val="single" w:sz="4" w:space="0" w:color="auto"/>
              <w:bottom w:val="single" w:sz="4" w:space="0" w:color="auto"/>
              <w:right w:val="single" w:sz="4" w:space="0" w:color="auto"/>
            </w:tcBorders>
            <w:hideMark/>
          </w:tcPr>
          <w:p w14:paraId="77F98C04"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3B7D79ED" w14:textId="77777777" w:rsidR="00803B4C" w:rsidRDefault="00803B4C" w:rsidP="003664E7">
            <w:pPr>
              <w:autoSpaceDE w:val="0"/>
              <w:autoSpaceDN w:val="0"/>
              <w:adjustRightInd w:val="0"/>
              <w:jc w:val="both"/>
              <w:rPr>
                <w:bCs/>
                <w:lang w:val="ru-RU"/>
              </w:rPr>
            </w:pPr>
          </w:p>
        </w:tc>
      </w:tr>
      <w:tr w:rsidR="00803B4C" w14:paraId="5292CE88"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4938898C" w14:textId="77777777" w:rsidR="00803B4C" w:rsidRDefault="00803B4C" w:rsidP="003664E7">
            <w:pPr>
              <w:autoSpaceDE w:val="0"/>
              <w:autoSpaceDN w:val="0"/>
              <w:adjustRightInd w:val="0"/>
              <w:jc w:val="both"/>
              <w:rPr>
                <w:bCs/>
                <w:lang w:val="ru-RU"/>
              </w:rPr>
            </w:pPr>
            <w:r>
              <w:rPr>
                <w:bCs/>
                <w:lang w:val="ru-RU"/>
              </w:rPr>
              <w:t>4.</w:t>
            </w:r>
          </w:p>
        </w:tc>
        <w:tc>
          <w:tcPr>
            <w:tcW w:w="2944" w:type="dxa"/>
            <w:tcBorders>
              <w:top w:val="single" w:sz="4" w:space="0" w:color="auto"/>
              <w:left w:val="single" w:sz="4" w:space="0" w:color="auto"/>
              <w:bottom w:val="single" w:sz="4" w:space="0" w:color="auto"/>
              <w:right w:val="single" w:sz="4" w:space="0" w:color="auto"/>
            </w:tcBorders>
            <w:hideMark/>
          </w:tcPr>
          <w:p w14:paraId="1901A371"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ЗАЙНЕП САЙДИЕВА ВЕЛИШАВ</w:t>
            </w:r>
          </w:p>
        </w:tc>
        <w:tc>
          <w:tcPr>
            <w:tcW w:w="2595" w:type="dxa"/>
            <w:tcBorders>
              <w:top w:val="single" w:sz="4" w:space="0" w:color="auto"/>
              <w:left w:val="single" w:sz="4" w:space="0" w:color="auto"/>
              <w:bottom w:val="single" w:sz="4" w:space="0" w:color="auto"/>
              <w:right w:val="single" w:sz="4" w:space="0" w:color="auto"/>
            </w:tcBorders>
            <w:hideMark/>
          </w:tcPr>
          <w:p w14:paraId="6EE7E8E2"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51DE2734" w14:textId="77777777" w:rsidR="00803B4C" w:rsidRDefault="00803B4C" w:rsidP="003664E7">
            <w:pPr>
              <w:autoSpaceDE w:val="0"/>
              <w:autoSpaceDN w:val="0"/>
              <w:adjustRightInd w:val="0"/>
              <w:jc w:val="both"/>
              <w:rPr>
                <w:bCs/>
                <w:lang w:val="ru-RU"/>
              </w:rPr>
            </w:pPr>
          </w:p>
        </w:tc>
      </w:tr>
      <w:tr w:rsidR="00803B4C" w14:paraId="45896AB3"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650A0CAC" w14:textId="77777777" w:rsidR="00803B4C" w:rsidRDefault="00803B4C" w:rsidP="003664E7">
            <w:pPr>
              <w:autoSpaceDE w:val="0"/>
              <w:autoSpaceDN w:val="0"/>
              <w:adjustRightInd w:val="0"/>
              <w:jc w:val="both"/>
              <w:rPr>
                <w:bCs/>
                <w:lang w:val="ru-RU"/>
              </w:rPr>
            </w:pPr>
            <w:r>
              <w:rPr>
                <w:bCs/>
                <w:lang w:val="ru-RU"/>
              </w:rPr>
              <w:t>5.</w:t>
            </w:r>
          </w:p>
        </w:tc>
        <w:tc>
          <w:tcPr>
            <w:tcW w:w="2944" w:type="dxa"/>
            <w:tcBorders>
              <w:top w:val="single" w:sz="4" w:space="0" w:color="auto"/>
              <w:left w:val="single" w:sz="4" w:space="0" w:color="auto"/>
              <w:bottom w:val="single" w:sz="4" w:space="0" w:color="auto"/>
              <w:right w:val="single" w:sz="4" w:space="0" w:color="auto"/>
            </w:tcBorders>
            <w:hideMark/>
          </w:tcPr>
          <w:p w14:paraId="4D951772"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ИЛИАНА ИВАНОВА БУРГИЛОВА</w:t>
            </w:r>
          </w:p>
        </w:tc>
        <w:tc>
          <w:tcPr>
            <w:tcW w:w="2595" w:type="dxa"/>
            <w:tcBorders>
              <w:top w:val="single" w:sz="4" w:space="0" w:color="auto"/>
              <w:left w:val="single" w:sz="4" w:space="0" w:color="auto"/>
              <w:bottom w:val="single" w:sz="4" w:space="0" w:color="auto"/>
              <w:right w:val="single" w:sz="4" w:space="0" w:color="auto"/>
            </w:tcBorders>
            <w:hideMark/>
          </w:tcPr>
          <w:p w14:paraId="6BB15F02"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0E96AD77" w14:textId="77777777" w:rsidR="00803B4C" w:rsidRDefault="00803B4C" w:rsidP="003664E7">
            <w:pPr>
              <w:autoSpaceDE w:val="0"/>
              <w:autoSpaceDN w:val="0"/>
              <w:adjustRightInd w:val="0"/>
              <w:jc w:val="both"/>
              <w:rPr>
                <w:bCs/>
                <w:lang w:val="ru-RU"/>
              </w:rPr>
            </w:pPr>
          </w:p>
        </w:tc>
      </w:tr>
      <w:tr w:rsidR="00803B4C" w14:paraId="6F41B257"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43CF1EE8" w14:textId="77777777" w:rsidR="00803B4C" w:rsidRDefault="00803B4C" w:rsidP="003664E7">
            <w:pPr>
              <w:autoSpaceDE w:val="0"/>
              <w:autoSpaceDN w:val="0"/>
              <w:adjustRightInd w:val="0"/>
              <w:jc w:val="both"/>
              <w:rPr>
                <w:bCs/>
                <w:lang w:val="ru-RU"/>
              </w:rPr>
            </w:pPr>
            <w:r>
              <w:rPr>
                <w:bCs/>
                <w:lang w:val="ru-RU"/>
              </w:rPr>
              <w:t>6.</w:t>
            </w:r>
          </w:p>
        </w:tc>
        <w:tc>
          <w:tcPr>
            <w:tcW w:w="2944" w:type="dxa"/>
            <w:tcBorders>
              <w:top w:val="single" w:sz="4" w:space="0" w:color="auto"/>
              <w:left w:val="single" w:sz="4" w:space="0" w:color="auto"/>
              <w:bottom w:val="single" w:sz="4" w:space="0" w:color="auto"/>
              <w:right w:val="single" w:sz="4" w:space="0" w:color="auto"/>
            </w:tcBorders>
            <w:hideMark/>
          </w:tcPr>
          <w:p w14:paraId="7BE187DD"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МАРИЯ ГЕОРГИЕВА АВДЕВА</w:t>
            </w:r>
          </w:p>
        </w:tc>
        <w:tc>
          <w:tcPr>
            <w:tcW w:w="2595" w:type="dxa"/>
            <w:tcBorders>
              <w:top w:val="single" w:sz="4" w:space="0" w:color="auto"/>
              <w:left w:val="single" w:sz="4" w:space="0" w:color="auto"/>
              <w:bottom w:val="single" w:sz="4" w:space="0" w:color="auto"/>
              <w:right w:val="single" w:sz="4" w:space="0" w:color="auto"/>
            </w:tcBorders>
            <w:hideMark/>
          </w:tcPr>
          <w:p w14:paraId="16262478"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5051DABF" w14:textId="77777777" w:rsidR="00803B4C" w:rsidRDefault="00803B4C" w:rsidP="003664E7">
            <w:pPr>
              <w:autoSpaceDE w:val="0"/>
              <w:autoSpaceDN w:val="0"/>
              <w:adjustRightInd w:val="0"/>
              <w:jc w:val="both"/>
              <w:rPr>
                <w:bCs/>
                <w:lang w:val="ru-RU"/>
              </w:rPr>
            </w:pPr>
          </w:p>
        </w:tc>
      </w:tr>
      <w:tr w:rsidR="00803B4C" w14:paraId="13913605"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4663B575" w14:textId="77777777" w:rsidR="00803B4C" w:rsidRDefault="00803B4C" w:rsidP="003664E7">
            <w:pPr>
              <w:autoSpaceDE w:val="0"/>
              <w:autoSpaceDN w:val="0"/>
              <w:adjustRightInd w:val="0"/>
              <w:jc w:val="both"/>
              <w:rPr>
                <w:bCs/>
                <w:lang w:val="ru-RU"/>
              </w:rPr>
            </w:pPr>
            <w:r>
              <w:rPr>
                <w:bCs/>
                <w:lang w:val="ru-RU"/>
              </w:rPr>
              <w:t>7.</w:t>
            </w:r>
          </w:p>
        </w:tc>
        <w:tc>
          <w:tcPr>
            <w:tcW w:w="2944" w:type="dxa"/>
            <w:tcBorders>
              <w:top w:val="single" w:sz="4" w:space="0" w:color="auto"/>
              <w:left w:val="single" w:sz="4" w:space="0" w:color="auto"/>
              <w:bottom w:val="single" w:sz="4" w:space="0" w:color="auto"/>
              <w:right w:val="single" w:sz="4" w:space="0" w:color="auto"/>
            </w:tcBorders>
            <w:hideMark/>
          </w:tcPr>
          <w:p w14:paraId="7A351B19" w14:textId="77777777" w:rsidR="00803B4C" w:rsidRPr="00563564" w:rsidRDefault="00803B4C" w:rsidP="003664E7">
            <w:pPr>
              <w:autoSpaceDE w:val="0"/>
              <w:autoSpaceDN w:val="0"/>
              <w:adjustRightInd w:val="0"/>
              <w:jc w:val="both"/>
              <w:rPr>
                <w:bCs/>
                <w:sz w:val="16"/>
                <w:szCs w:val="16"/>
              </w:rPr>
            </w:pPr>
            <w:r w:rsidRPr="00563564">
              <w:rPr>
                <w:bCs/>
                <w:sz w:val="16"/>
                <w:szCs w:val="16"/>
              </w:rPr>
              <w:t>СЕЛВЕТ МУСТАФА ВЕЛИША</w:t>
            </w:r>
          </w:p>
        </w:tc>
        <w:tc>
          <w:tcPr>
            <w:tcW w:w="2595" w:type="dxa"/>
            <w:tcBorders>
              <w:top w:val="single" w:sz="4" w:space="0" w:color="auto"/>
              <w:left w:val="single" w:sz="4" w:space="0" w:color="auto"/>
              <w:bottom w:val="single" w:sz="4" w:space="0" w:color="auto"/>
              <w:right w:val="single" w:sz="4" w:space="0" w:color="auto"/>
            </w:tcBorders>
            <w:hideMark/>
          </w:tcPr>
          <w:p w14:paraId="625D86DD"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390BC4FF" w14:textId="77777777" w:rsidR="00803B4C" w:rsidRDefault="00803B4C" w:rsidP="003664E7">
            <w:pPr>
              <w:autoSpaceDE w:val="0"/>
              <w:autoSpaceDN w:val="0"/>
              <w:adjustRightInd w:val="0"/>
              <w:jc w:val="both"/>
              <w:rPr>
                <w:bCs/>
                <w:lang w:val="ru-RU"/>
              </w:rPr>
            </w:pPr>
          </w:p>
        </w:tc>
      </w:tr>
      <w:tr w:rsidR="00803B4C" w14:paraId="18F58102"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hideMark/>
          </w:tcPr>
          <w:p w14:paraId="44D206F4" w14:textId="77777777" w:rsidR="00803B4C" w:rsidRDefault="00803B4C" w:rsidP="003664E7">
            <w:pPr>
              <w:autoSpaceDE w:val="0"/>
              <w:autoSpaceDN w:val="0"/>
              <w:adjustRightInd w:val="0"/>
              <w:jc w:val="both"/>
              <w:rPr>
                <w:bCs/>
                <w:lang w:val="ru-RU"/>
              </w:rPr>
            </w:pPr>
            <w:r>
              <w:rPr>
                <w:bCs/>
                <w:lang w:val="ru-RU"/>
              </w:rPr>
              <w:t>8.</w:t>
            </w:r>
          </w:p>
        </w:tc>
        <w:tc>
          <w:tcPr>
            <w:tcW w:w="2944" w:type="dxa"/>
            <w:tcBorders>
              <w:top w:val="single" w:sz="4" w:space="0" w:color="auto"/>
              <w:left w:val="single" w:sz="4" w:space="0" w:color="auto"/>
              <w:bottom w:val="single" w:sz="4" w:space="0" w:color="auto"/>
              <w:right w:val="single" w:sz="4" w:space="0" w:color="auto"/>
            </w:tcBorders>
            <w:hideMark/>
          </w:tcPr>
          <w:p w14:paraId="48618DC4" w14:textId="77777777" w:rsidR="00803B4C" w:rsidRPr="00563564" w:rsidRDefault="00803B4C" w:rsidP="003664E7">
            <w:pPr>
              <w:autoSpaceDE w:val="0"/>
              <w:autoSpaceDN w:val="0"/>
              <w:adjustRightInd w:val="0"/>
              <w:jc w:val="both"/>
              <w:rPr>
                <w:bCs/>
                <w:sz w:val="16"/>
                <w:szCs w:val="16"/>
                <w:lang w:val="ru-RU"/>
              </w:rPr>
            </w:pPr>
            <w:r w:rsidRPr="00563564">
              <w:rPr>
                <w:bCs/>
                <w:sz w:val="16"/>
                <w:szCs w:val="16"/>
                <w:lang w:val="ru-RU"/>
              </w:rPr>
              <w:t>ХИЛМИЕ НАВИД ЧАМУР</w:t>
            </w:r>
          </w:p>
        </w:tc>
        <w:tc>
          <w:tcPr>
            <w:tcW w:w="2595" w:type="dxa"/>
            <w:tcBorders>
              <w:top w:val="single" w:sz="4" w:space="0" w:color="auto"/>
              <w:left w:val="single" w:sz="4" w:space="0" w:color="auto"/>
              <w:bottom w:val="single" w:sz="4" w:space="0" w:color="auto"/>
              <w:right w:val="single" w:sz="4" w:space="0" w:color="auto"/>
            </w:tcBorders>
            <w:hideMark/>
          </w:tcPr>
          <w:p w14:paraId="61886AD9" w14:textId="77777777" w:rsidR="00803B4C" w:rsidRDefault="00803B4C" w:rsidP="003664E7">
            <w:pPr>
              <w:autoSpaceDE w:val="0"/>
              <w:autoSpaceDN w:val="0"/>
              <w:adjustRightInd w:val="0"/>
              <w:jc w:val="both"/>
              <w:rPr>
                <w:bCs/>
                <w:lang w:val="ru-RU"/>
              </w:rPr>
            </w:pPr>
            <w:r>
              <w:rPr>
                <w:bCs/>
                <w:lang w:val="ru-RU"/>
              </w:rPr>
              <w:t>учител</w:t>
            </w:r>
          </w:p>
        </w:tc>
        <w:tc>
          <w:tcPr>
            <w:tcW w:w="2111" w:type="dxa"/>
            <w:tcBorders>
              <w:top w:val="single" w:sz="4" w:space="0" w:color="auto"/>
              <w:left w:val="single" w:sz="4" w:space="0" w:color="auto"/>
              <w:bottom w:val="single" w:sz="4" w:space="0" w:color="auto"/>
              <w:right w:val="single" w:sz="4" w:space="0" w:color="auto"/>
            </w:tcBorders>
          </w:tcPr>
          <w:p w14:paraId="4977EE15" w14:textId="77777777" w:rsidR="00803B4C" w:rsidRDefault="00803B4C" w:rsidP="003664E7">
            <w:pPr>
              <w:autoSpaceDE w:val="0"/>
              <w:autoSpaceDN w:val="0"/>
              <w:adjustRightInd w:val="0"/>
              <w:jc w:val="both"/>
              <w:rPr>
                <w:bCs/>
                <w:lang w:val="ru-RU"/>
              </w:rPr>
            </w:pPr>
          </w:p>
        </w:tc>
      </w:tr>
      <w:tr w:rsidR="00803B4C" w14:paraId="17F7D46F"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1D62FA5A" w14:textId="77777777" w:rsidR="00803B4C" w:rsidRDefault="00803B4C" w:rsidP="003664E7">
            <w:pPr>
              <w:autoSpaceDE w:val="0"/>
              <w:autoSpaceDN w:val="0"/>
              <w:adjustRightInd w:val="0"/>
              <w:jc w:val="both"/>
              <w:rPr>
                <w:bCs/>
                <w:lang w:val="ru-RU"/>
              </w:rPr>
            </w:pPr>
            <w:r>
              <w:rPr>
                <w:bCs/>
                <w:lang w:val="ru-RU"/>
              </w:rPr>
              <w:t>9.</w:t>
            </w:r>
          </w:p>
        </w:tc>
        <w:tc>
          <w:tcPr>
            <w:tcW w:w="2944" w:type="dxa"/>
            <w:tcBorders>
              <w:top w:val="single" w:sz="4" w:space="0" w:color="auto"/>
              <w:left w:val="single" w:sz="4" w:space="0" w:color="auto"/>
              <w:bottom w:val="single" w:sz="4" w:space="0" w:color="auto"/>
              <w:right w:val="single" w:sz="4" w:space="0" w:color="auto"/>
            </w:tcBorders>
          </w:tcPr>
          <w:p w14:paraId="792B1340" w14:textId="77777777" w:rsidR="00803B4C" w:rsidRPr="00563564" w:rsidRDefault="00803B4C" w:rsidP="003664E7">
            <w:pPr>
              <w:autoSpaceDE w:val="0"/>
              <w:autoSpaceDN w:val="0"/>
              <w:adjustRightInd w:val="0"/>
              <w:jc w:val="both"/>
              <w:rPr>
                <w:bCs/>
                <w:sz w:val="16"/>
                <w:szCs w:val="16"/>
                <w:lang w:val="ru-RU"/>
              </w:rPr>
            </w:pPr>
            <w:r w:rsidRPr="00563564">
              <w:rPr>
                <w:sz w:val="16"/>
                <w:szCs w:val="16"/>
              </w:rPr>
              <w:t xml:space="preserve">САЙДИ МОХАРЕМОВ ИМАМОВ                </w:t>
            </w:r>
          </w:p>
        </w:tc>
        <w:tc>
          <w:tcPr>
            <w:tcW w:w="2595" w:type="dxa"/>
            <w:tcBorders>
              <w:top w:val="single" w:sz="4" w:space="0" w:color="auto"/>
              <w:left w:val="single" w:sz="4" w:space="0" w:color="auto"/>
              <w:bottom w:val="single" w:sz="4" w:space="0" w:color="auto"/>
              <w:right w:val="single" w:sz="4" w:space="0" w:color="auto"/>
            </w:tcBorders>
          </w:tcPr>
          <w:p w14:paraId="048E862D" w14:textId="77777777" w:rsidR="00803B4C" w:rsidRDefault="00803B4C" w:rsidP="003664E7">
            <w:pPr>
              <w:autoSpaceDE w:val="0"/>
              <w:autoSpaceDN w:val="0"/>
              <w:adjustRightInd w:val="0"/>
              <w:jc w:val="both"/>
              <w:rPr>
                <w:bCs/>
                <w:lang w:val="ru-RU"/>
              </w:rPr>
            </w:pPr>
            <w:r>
              <w:rPr>
                <w:bCs/>
                <w:lang w:val="ru-RU"/>
              </w:rPr>
              <w:t>касиер домакин</w:t>
            </w:r>
          </w:p>
        </w:tc>
        <w:tc>
          <w:tcPr>
            <w:tcW w:w="2111" w:type="dxa"/>
            <w:tcBorders>
              <w:top w:val="single" w:sz="4" w:space="0" w:color="auto"/>
              <w:left w:val="single" w:sz="4" w:space="0" w:color="auto"/>
              <w:bottom w:val="single" w:sz="4" w:space="0" w:color="auto"/>
              <w:right w:val="single" w:sz="4" w:space="0" w:color="auto"/>
            </w:tcBorders>
          </w:tcPr>
          <w:p w14:paraId="6ABE0CA4" w14:textId="77777777" w:rsidR="00803B4C" w:rsidRDefault="00803B4C" w:rsidP="003664E7">
            <w:pPr>
              <w:autoSpaceDE w:val="0"/>
              <w:autoSpaceDN w:val="0"/>
              <w:adjustRightInd w:val="0"/>
              <w:jc w:val="both"/>
              <w:rPr>
                <w:bCs/>
                <w:lang w:val="ru-RU"/>
              </w:rPr>
            </w:pPr>
          </w:p>
        </w:tc>
      </w:tr>
      <w:tr w:rsidR="00803B4C" w14:paraId="2A1E6C50"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199D6C89" w14:textId="77777777" w:rsidR="00803B4C" w:rsidRDefault="00803B4C" w:rsidP="003664E7">
            <w:pPr>
              <w:autoSpaceDE w:val="0"/>
              <w:autoSpaceDN w:val="0"/>
              <w:adjustRightInd w:val="0"/>
              <w:jc w:val="both"/>
              <w:rPr>
                <w:bCs/>
                <w:lang w:val="ru-RU"/>
              </w:rPr>
            </w:pPr>
            <w:r>
              <w:rPr>
                <w:bCs/>
                <w:lang w:val="ru-RU"/>
              </w:rPr>
              <w:t>10.</w:t>
            </w:r>
          </w:p>
        </w:tc>
        <w:tc>
          <w:tcPr>
            <w:tcW w:w="2944" w:type="dxa"/>
            <w:tcBorders>
              <w:top w:val="single" w:sz="4" w:space="0" w:color="auto"/>
              <w:left w:val="single" w:sz="4" w:space="0" w:color="auto"/>
              <w:bottom w:val="single" w:sz="4" w:space="0" w:color="auto"/>
              <w:right w:val="single" w:sz="4" w:space="0" w:color="auto"/>
            </w:tcBorders>
          </w:tcPr>
          <w:p w14:paraId="47597ED0" w14:textId="4DF02D85" w:rsidR="00803B4C" w:rsidRPr="00563564" w:rsidRDefault="00803B4C" w:rsidP="003664E7">
            <w:pPr>
              <w:autoSpaceDE w:val="0"/>
              <w:autoSpaceDN w:val="0"/>
              <w:adjustRightInd w:val="0"/>
              <w:jc w:val="both"/>
              <w:rPr>
                <w:bCs/>
                <w:sz w:val="16"/>
                <w:szCs w:val="16"/>
                <w:lang w:val="ru-RU"/>
              </w:rPr>
            </w:pPr>
            <w:r w:rsidRPr="00563564">
              <w:rPr>
                <w:sz w:val="16"/>
                <w:szCs w:val="16"/>
              </w:rPr>
              <w:t xml:space="preserve"> </w:t>
            </w:r>
            <w:r w:rsidR="0010414E" w:rsidRPr="00563564">
              <w:rPr>
                <w:sz w:val="16"/>
                <w:szCs w:val="16"/>
              </w:rPr>
              <w:t>ЕМИН</w:t>
            </w:r>
            <w:r w:rsidR="0010414E">
              <w:rPr>
                <w:sz w:val="16"/>
                <w:szCs w:val="16"/>
              </w:rPr>
              <w:t>Е</w:t>
            </w:r>
            <w:r w:rsidR="0010414E" w:rsidRPr="00563564">
              <w:rPr>
                <w:sz w:val="16"/>
                <w:szCs w:val="16"/>
              </w:rPr>
              <w:t xml:space="preserve"> АСАН ВРАЖЕЛИ                </w:t>
            </w:r>
          </w:p>
        </w:tc>
        <w:tc>
          <w:tcPr>
            <w:tcW w:w="2595" w:type="dxa"/>
            <w:tcBorders>
              <w:top w:val="single" w:sz="4" w:space="0" w:color="auto"/>
              <w:left w:val="single" w:sz="4" w:space="0" w:color="auto"/>
              <w:bottom w:val="single" w:sz="4" w:space="0" w:color="auto"/>
              <w:right w:val="single" w:sz="4" w:space="0" w:color="auto"/>
            </w:tcBorders>
          </w:tcPr>
          <w:p w14:paraId="4F62D07F" w14:textId="77777777" w:rsidR="00803B4C" w:rsidRDefault="00803B4C" w:rsidP="003664E7">
            <w:pPr>
              <w:autoSpaceDE w:val="0"/>
              <w:autoSpaceDN w:val="0"/>
              <w:adjustRightInd w:val="0"/>
              <w:jc w:val="both"/>
              <w:rPr>
                <w:bCs/>
                <w:lang w:val="ru-RU"/>
              </w:rPr>
            </w:pPr>
            <w:r>
              <w:rPr>
                <w:bCs/>
                <w:lang w:val="ru-RU"/>
              </w:rPr>
              <w:t>готвач</w:t>
            </w:r>
          </w:p>
        </w:tc>
        <w:tc>
          <w:tcPr>
            <w:tcW w:w="2111" w:type="dxa"/>
            <w:tcBorders>
              <w:top w:val="single" w:sz="4" w:space="0" w:color="auto"/>
              <w:left w:val="single" w:sz="4" w:space="0" w:color="auto"/>
              <w:bottom w:val="single" w:sz="4" w:space="0" w:color="auto"/>
              <w:right w:val="single" w:sz="4" w:space="0" w:color="auto"/>
            </w:tcBorders>
          </w:tcPr>
          <w:p w14:paraId="1CE5774C" w14:textId="77777777" w:rsidR="00803B4C" w:rsidRDefault="00803B4C" w:rsidP="003664E7">
            <w:pPr>
              <w:autoSpaceDE w:val="0"/>
              <w:autoSpaceDN w:val="0"/>
              <w:adjustRightInd w:val="0"/>
              <w:jc w:val="both"/>
              <w:rPr>
                <w:bCs/>
                <w:lang w:val="ru-RU"/>
              </w:rPr>
            </w:pPr>
          </w:p>
        </w:tc>
      </w:tr>
      <w:tr w:rsidR="00803B4C" w14:paraId="6ABFFE84"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6C2DFA66" w14:textId="77777777" w:rsidR="00803B4C" w:rsidRDefault="00803B4C" w:rsidP="003664E7">
            <w:pPr>
              <w:autoSpaceDE w:val="0"/>
              <w:autoSpaceDN w:val="0"/>
              <w:adjustRightInd w:val="0"/>
              <w:jc w:val="both"/>
              <w:rPr>
                <w:bCs/>
                <w:lang w:val="ru-RU"/>
              </w:rPr>
            </w:pPr>
            <w:r>
              <w:rPr>
                <w:bCs/>
                <w:lang w:val="ru-RU"/>
              </w:rPr>
              <w:t>11.</w:t>
            </w:r>
          </w:p>
        </w:tc>
        <w:tc>
          <w:tcPr>
            <w:tcW w:w="2944" w:type="dxa"/>
            <w:tcBorders>
              <w:top w:val="single" w:sz="4" w:space="0" w:color="auto"/>
              <w:left w:val="single" w:sz="4" w:space="0" w:color="auto"/>
              <w:bottom w:val="single" w:sz="4" w:space="0" w:color="auto"/>
              <w:right w:val="single" w:sz="4" w:space="0" w:color="auto"/>
            </w:tcBorders>
          </w:tcPr>
          <w:p w14:paraId="3AEC03E1" w14:textId="481A580D" w:rsidR="00803B4C" w:rsidRPr="00563564" w:rsidRDefault="0010414E" w:rsidP="003664E7">
            <w:pPr>
              <w:autoSpaceDE w:val="0"/>
              <w:autoSpaceDN w:val="0"/>
              <w:adjustRightInd w:val="0"/>
              <w:jc w:val="both"/>
              <w:rPr>
                <w:bCs/>
                <w:sz w:val="16"/>
                <w:szCs w:val="16"/>
                <w:lang w:val="ru-RU"/>
              </w:rPr>
            </w:pPr>
            <w:r>
              <w:rPr>
                <w:sz w:val="16"/>
                <w:szCs w:val="16"/>
              </w:rPr>
              <w:t>АНИФЕ ИЛЯС ГЕТА</w:t>
            </w:r>
            <w:r w:rsidRPr="00563564">
              <w:rPr>
                <w:sz w:val="16"/>
                <w:szCs w:val="16"/>
              </w:rPr>
              <w:t xml:space="preserve">   </w:t>
            </w:r>
          </w:p>
        </w:tc>
        <w:tc>
          <w:tcPr>
            <w:tcW w:w="2595" w:type="dxa"/>
            <w:tcBorders>
              <w:top w:val="single" w:sz="4" w:space="0" w:color="auto"/>
              <w:left w:val="single" w:sz="4" w:space="0" w:color="auto"/>
              <w:bottom w:val="single" w:sz="4" w:space="0" w:color="auto"/>
              <w:right w:val="single" w:sz="4" w:space="0" w:color="auto"/>
            </w:tcBorders>
          </w:tcPr>
          <w:p w14:paraId="0B5DAD14"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23C57FAE" w14:textId="77777777" w:rsidR="00803B4C" w:rsidRDefault="00803B4C" w:rsidP="003664E7">
            <w:pPr>
              <w:autoSpaceDE w:val="0"/>
              <w:autoSpaceDN w:val="0"/>
              <w:adjustRightInd w:val="0"/>
              <w:jc w:val="both"/>
              <w:rPr>
                <w:bCs/>
                <w:lang w:val="ru-RU"/>
              </w:rPr>
            </w:pPr>
          </w:p>
        </w:tc>
      </w:tr>
      <w:tr w:rsidR="00803B4C" w14:paraId="455134EF"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6293F2A8" w14:textId="77777777" w:rsidR="00803B4C" w:rsidRDefault="00803B4C" w:rsidP="003664E7">
            <w:pPr>
              <w:autoSpaceDE w:val="0"/>
              <w:autoSpaceDN w:val="0"/>
              <w:adjustRightInd w:val="0"/>
              <w:jc w:val="both"/>
              <w:rPr>
                <w:bCs/>
                <w:lang w:val="ru-RU"/>
              </w:rPr>
            </w:pPr>
            <w:r>
              <w:rPr>
                <w:bCs/>
                <w:lang w:val="ru-RU"/>
              </w:rPr>
              <w:t>12.</w:t>
            </w:r>
          </w:p>
        </w:tc>
        <w:tc>
          <w:tcPr>
            <w:tcW w:w="2944" w:type="dxa"/>
            <w:tcBorders>
              <w:top w:val="single" w:sz="4" w:space="0" w:color="auto"/>
              <w:left w:val="single" w:sz="4" w:space="0" w:color="auto"/>
              <w:bottom w:val="single" w:sz="4" w:space="0" w:color="auto"/>
              <w:right w:val="single" w:sz="4" w:space="0" w:color="auto"/>
            </w:tcBorders>
          </w:tcPr>
          <w:p w14:paraId="60D0F5AA" w14:textId="154D572F" w:rsidR="00803B4C" w:rsidRPr="00563564" w:rsidRDefault="00803B4C" w:rsidP="003664E7">
            <w:pPr>
              <w:autoSpaceDE w:val="0"/>
              <w:autoSpaceDN w:val="0"/>
              <w:adjustRightInd w:val="0"/>
              <w:jc w:val="both"/>
              <w:rPr>
                <w:bCs/>
                <w:sz w:val="16"/>
                <w:szCs w:val="16"/>
                <w:lang w:val="ru-RU"/>
              </w:rPr>
            </w:pPr>
            <w:r w:rsidRPr="00563564">
              <w:rPr>
                <w:sz w:val="16"/>
                <w:szCs w:val="16"/>
              </w:rPr>
              <w:t xml:space="preserve">ЕЛМАЗА  АЛИЛОВА  КУНДЕВА                </w:t>
            </w:r>
          </w:p>
        </w:tc>
        <w:tc>
          <w:tcPr>
            <w:tcW w:w="2595" w:type="dxa"/>
            <w:tcBorders>
              <w:top w:val="single" w:sz="4" w:space="0" w:color="auto"/>
              <w:left w:val="single" w:sz="4" w:space="0" w:color="auto"/>
              <w:bottom w:val="single" w:sz="4" w:space="0" w:color="auto"/>
              <w:right w:val="single" w:sz="4" w:space="0" w:color="auto"/>
            </w:tcBorders>
          </w:tcPr>
          <w:p w14:paraId="4B6D6468"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3EB1C7F7" w14:textId="77777777" w:rsidR="00803B4C" w:rsidRDefault="00803B4C" w:rsidP="003664E7">
            <w:pPr>
              <w:autoSpaceDE w:val="0"/>
              <w:autoSpaceDN w:val="0"/>
              <w:adjustRightInd w:val="0"/>
              <w:jc w:val="both"/>
              <w:rPr>
                <w:bCs/>
                <w:lang w:val="ru-RU"/>
              </w:rPr>
            </w:pPr>
          </w:p>
        </w:tc>
      </w:tr>
      <w:tr w:rsidR="00803B4C" w14:paraId="726EDBBB"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5768855F" w14:textId="77777777" w:rsidR="00803B4C" w:rsidRDefault="00803B4C" w:rsidP="003664E7">
            <w:pPr>
              <w:autoSpaceDE w:val="0"/>
              <w:autoSpaceDN w:val="0"/>
              <w:adjustRightInd w:val="0"/>
              <w:jc w:val="both"/>
              <w:rPr>
                <w:bCs/>
                <w:lang w:val="ru-RU"/>
              </w:rPr>
            </w:pPr>
            <w:r>
              <w:rPr>
                <w:bCs/>
                <w:lang w:val="ru-RU"/>
              </w:rPr>
              <w:t>13.</w:t>
            </w:r>
          </w:p>
        </w:tc>
        <w:tc>
          <w:tcPr>
            <w:tcW w:w="2944" w:type="dxa"/>
            <w:tcBorders>
              <w:top w:val="single" w:sz="4" w:space="0" w:color="auto"/>
              <w:left w:val="single" w:sz="4" w:space="0" w:color="auto"/>
              <w:bottom w:val="single" w:sz="4" w:space="0" w:color="auto"/>
              <w:right w:val="single" w:sz="4" w:space="0" w:color="auto"/>
            </w:tcBorders>
          </w:tcPr>
          <w:p w14:paraId="5FD17177" w14:textId="3AB8ADEA" w:rsidR="00803B4C" w:rsidRPr="00563564" w:rsidRDefault="0010414E" w:rsidP="003664E7">
            <w:pPr>
              <w:autoSpaceDE w:val="0"/>
              <w:autoSpaceDN w:val="0"/>
              <w:adjustRightInd w:val="0"/>
              <w:jc w:val="both"/>
              <w:rPr>
                <w:bCs/>
                <w:sz w:val="16"/>
                <w:szCs w:val="16"/>
                <w:lang w:val="ru-RU"/>
              </w:rPr>
            </w:pPr>
            <w:r w:rsidRPr="00563564">
              <w:rPr>
                <w:sz w:val="16"/>
                <w:szCs w:val="16"/>
              </w:rPr>
              <w:t>ЕМИН</w:t>
            </w:r>
            <w:r>
              <w:rPr>
                <w:sz w:val="16"/>
                <w:szCs w:val="16"/>
              </w:rPr>
              <w:t>Е</w:t>
            </w:r>
            <w:r w:rsidRPr="00563564">
              <w:rPr>
                <w:sz w:val="16"/>
                <w:szCs w:val="16"/>
              </w:rPr>
              <w:t xml:space="preserve"> АСАН ВРАЖЕЛИ                </w:t>
            </w:r>
            <w:r w:rsidR="00803B4C" w:rsidRPr="00563564">
              <w:rPr>
                <w:sz w:val="16"/>
                <w:szCs w:val="16"/>
              </w:rPr>
              <w:t xml:space="preserve">                        </w:t>
            </w:r>
          </w:p>
        </w:tc>
        <w:tc>
          <w:tcPr>
            <w:tcW w:w="2595" w:type="dxa"/>
            <w:tcBorders>
              <w:top w:val="single" w:sz="4" w:space="0" w:color="auto"/>
              <w:left w:val="single" w:sz="4" w:space="0" w:color="auto"/>
              <w:bottom w:val="single" w:sz="4" w:space="0" w:color="auto"/>
              <w:right w:val="single" w:sz="4" w:space="0" w:color="auto"/>
            </w:tcBorders>
          </w:tcPr>
          <w:p w14:paraId="00FAC7EA"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2FD3FBC7" w14:textId="77777777" w:rsidR="00803B4C" w:rsidRDefault="00803B4C" w:rsidP="003664E7">
            <w:pPr>
              <w:autoSpaceDE w:val="0"/>
              <w:autoSpaceDN w:val="0"/>
              <w:adjustRightInd w:val="0"/>
              <w:jc w:val="both"/>
              <w:rPr>
                <w:bCs/>
                <w:lang w:val="ru-RU"/>
              </w:rPr>
            </w:pPr>
          </w:p>
        </w:tc>
      </w:tr>
      <w:tr w:rsidR="00803B4C" w14:paraId="484F2DFA"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21F0837E" w14:textId="77777777" w:rsidR="00803B4C" w:rsidRDefault="00803B4C" w:rsidP="003664E7">
            <w:pPr>
              <w:autoSpaceDE w:val="0"/>
              <w:autoSpaceDN w:val="0"/>
              <w:adjustRightInd w:val="0"/>
              <w:jc w:val="both"/>
              <w:rPr>
                <w:bCs/>
                <w:lang w:val="ru-RU"/>
              </w:rPr>
            </w:pPr>
            <w:r>
              <w:rPr>
                <w:bCs/>
                <w:lang w:val="ru-RU"/>
              </w:rPr>
              <w:t>14.</w:t>
            </w:r>
          </w:p>
        </w:tc>
        <w:tc>
          <w:tcPr>
            <w:tcW w:w="2944" w:type="dxa"/>
            <w:tcBorders>
              <w:top w:val="single" w:sz="4" w:space="0" w:color="auto"/>
              <w:left w:val="single" w:sz="4" w:space="0" w:color="auto"/>
              <w:bottom w:val="single" w:sz="4" w:space="0" w:color="auto"/>
              <w:right w:val="single" w:sz="4" w:space="0" w:color="auto"/>
            </w:tcBorders>
          </w:tcPr>
          <w:p w14:paraId="22F13FE2" w14:textId="77777777" w:rsidR="00803B4C" w:rsidRPr="00563564" w:rsidRDefault="00803B4C" w:rsidP="003664E7">
            <w:pPr>
              <w:autoSpaceDE w:val="0"/>
              <w:autoSpaceDN w:val="0"/>
              <w:adjustRightInd w:val="0"/>
              <w:jc w:val="both"/>
              <w:rPr>
                <w:bCs/>
                <w:sz w:val="16"/>
                <w:szCs w:val="16"/>
                <w:lang w:val="ru-RU"/>
              </w:rPr>
            </w:pPr>
            <w:r w:rsidRPr="00563564">
              <w:rPr>
                <w:bCs/>
                <w:sz w:val="16"/>
                <w:szCs w:val="16"/>
                <w:lang w:val="ru-RU"/>
              </w:rPr>
              <w:t>ФАТМЕ РЕДЖЕП МЕРСИМОВА</w:t>
            </w:r>
          </w:p>
        </w:tc>
        <w:tc>
          <w:tcPr>
            <w:tcW w:w="2595" w:type="dxa"/>
            <w:tcBorders>
              <w:top w:val="single" w:sz="4" w:space="0" w:color="auto"/>
              <w:left w:val="single" w:sz="4" w:space="0" w:color="auto"/>
              <w:bottom w:val="single" w:sz="4" w:space="0" w:color="auto"/>
              <w:right w:val="single" w:sz="4" w:space="0" w:color="auto"/>
            </w:tcBorders>
          </w:tcPr>
          <w:p w14:paraId="1C2C830A" w14:textId="77777777" w:rsidR="00803B4C" w:rsidRDefault="00803B4C" w:rsidP="003664E7">
            <w:pPr>
              <w:autoSpaceDE w:val="0"/>
              <w:autoSpaceDN w:val="0"/>
              <w:adjustRightInd w:val="0"/>
              <w:jc w:val="both"/>
              <w:rPr>
                <w:bCs/>
                <w:lang w:val="ru-RU"/>
              </w:rPr>
            </w:pPr>
            <w:r>
              <w:rPr>
                <w:bCs/>
                <w:lang w:val="ru-RU"/>
              </w:rPr>
              <w:t>помощник възпитател</w:t>
            </w:r>
          </w:p>
        </w:tc>
        <w:tc>
          <w:tcPr>
            <w:tcW w:w="2111" w:type="dxa"/>
            <w:tcBorders>
              <w:top w:val="single" w:sz="4" w:space="0" w:color="auto"/>
              <w:left w:val="single" w:sz="4" w:space="0" w:color="auto"/>
              <w:bottom w:val="single" w:sz="4" w:space="0" w:color="auto"/>
              <w:right w:val="single" w:sz="4" w:space="0" w:color="auto"/>
            </w:tcBorders>
          </w:tcPr>
          <w:p w14:paraId="72ABEA7A" w14:textId="77777777" w:rsidR="00803B4C" w:rsidRDefault="00803B4C" w:rsidP="003664E7">
            <w:pPr>
              <w:autoSpaceDE w:val="0"/>
              <w:autoSpaceDN w:val="0"/>
              <w:adjustRightInd w:val="0"/>
              <w:jc w:val="both"/>
              <w:rPr>
                <w:bCs/>
                <w:lang w:val="ru-RU"/>
              </w:rPr>
            </w:pPr>
          </w:p>
        </w:tc>
      </w:tr>
      <w:tr w:rsidR="00803B4C" w14:paraId="03A27673" w14:textId="77777777" w:rsidTr="00803B4C">
        <w:trPr>
          <w:jc w:val="center"/>
        </w:trPr>
        <w:tc>
          <w:tcPr>
            <w:tcW w:w="630" w:type="dxa"/>
            <w:tcBorders>
              <w:top w:val="single" w:sz="4" w:space="0" w:color="auto"/>
              <w:left w:val="single" w:sz="4" w:space="0" w:color="auto"/>
              <w:bottom w:val="single" w:sz="4" w:space="0" w:color="auto"/>
              <w:right w:val="single" w:sz="4" w:space="0" w:color="auto"/>
            </w:tcBorders>
          </w:tcPr>
          <w:p w14:paraId="20A399C7" w14:textId="77777777" w:rsidR="00803B4C" w:rsidRDefault="00803B4C" w:rsidP="003664E7">
            <w:pPr>
              <w:autoSpaceDE w:val="0"/>
              <w:autoSpaceDN w:val="0"/>
              <w:adjustRightInd w:val="0"/>
              <w:jc w:val="both"/>
              <w:rPr>
                <w:bCs/>
                <w:lang w:val="ru-RU"/>
              </w:rPr>
            </w:pPr>
            <w:r>
              <w:rPr>
                <w:bCs/>
                <w:lang w:val="ru-RU"/>
              </w:rPr>
              <w:t>15.</w:t>
            </w:r>
          </w:p>
        </w:tc>
        <w:tc>
          <w:tcPr>
            <w:tcW w:w="2944" w:type="dxa"/>
            <w:tcBorders>
              <w:top w:val="single" w:sz="4" w:space="0" w:color="auto"/>
              <w:left w:val="single" w:sz="4" w:space="0" w:color="auto"/>
              <w:bottom w:val="single" w:sz="4" w:space="0" w:color="auto"/>
              <w:right w:val="single" w:sz="4" w:space="0" w:color="auto"/>
            </w:tcBorders>
          </w:tcPr>
          <w:p w14:paraId="3F4F257C" w14:textId="42AEFC4F" w:rsidR="00803B4C" w:rsidRPr="00563564" w:rsidRDefault="00CF0775" w:rsidP="003664E7">
            <w:pPr>
              <w:autoSpaceDE w:val="0"/>
              <w:autoSpaceDN w:val="0"/>
              <w:adjustRightInd w:val="0"/>
              <w:jc w:val="both"/>
              <w:rPr>
                <w:bCs/>
                <w:sz w:val="16"/>
                <w:szCs w:val="16"/>
                <w:lang w:val="ru-RU"/>
              </w:rPr>
            </w:pPr>
            <w:r>
              <w:rPr>
                <w:bCs/>
                <w:sz w:val="16"/>
                <w:szCs w:val="16"/>
                <w:lang w:val="ru-RU"/>
              </w:rPr>
              <w:t>ФАТМЕ БЯЛК</w:t>
            </w:r>
          </w:p>
        </w:tc>
        <w:tc>
          <w:tcPr>
            <w:tcW w:w="2595" w:type="dxa"/>
            <w:tcBorders>
              <w:top w:val="single" w:sz="4" w:space="0" w:color="auto"/>
              <w:left w:val="single" w:sz="4" w:space="0" w:color="auto"/>
              <w:bottom w:val="single" w:sz="4" w:space="0" w:color="auto"/>
              <w:right w:val="single" w:sz="4" w:space="0" w:color="auto"/>
            </w:tcBorders>
          </w:tcPr>
          <w:p w14:paraId="5A5DD6BE" w14:textId="08B948A9" w:rsidR="00803B4C" w:rsidRDefault="00CD4EBA" w:rsidP="003664E7">
            <w:pPr>
              <w:autoSpaceDE w:val="0"/>
              <w:autoSpaceDN w:val="0"/>
              <w:adjustRightInd w:val="0"/>
              <w:jc w:val="both"/>
              <w:rPr>
                <w:bCs/>
                <w:lang w:val="ru-RU"/>
              </w:rPr>
            </w:pPr>
            <w:r>
              <w:rPr>
                <w:bCs/>
                <w:lang w:val="ru-RU"/>
              </w:rPr>
              <w:t>Мед.сестра</w:t>
            </w:r>
          </w:p>
        </w:tc>
        <w:tc>
          <w:tcPr>
            <w:tcW w:w="2111" w:type="dxa"/>
            <w:tcBorders>
              <w:top w:val="single" w:sz="4" w:space="0" w:color="auto"/>
              <w:left w:val="single" w:sz="4" w:space="0" w:color="auto"/>
              <w:bottom w:val="single" w:sz="4" w:space="0" w:color="auto"/>
              <w:right w:val="single" w:sz="4" w:space="0" w:color="auto"/>
            </w:tcBorders>
          </w:tcPr>
          <w:p w14:paraId="5D0428EA" w14:textId="77777777" w:rsidR="00803B4C" w:rsidRDefault="00803B4C" w:rsidP="003664E7">
            <w:pPr>
              <w:autoSpaceDE w:val="0"/>
              <w:autoSpaceDN w:val="0"/>
              <w:adjustRightInd w:val="0"/>
              <w:jc w:val="both"/>
              <w:rPr>
                <w:bCs/>
                <w:lang w:val="ru-RU"/>
              </w:rPr>
            </w:pPr>
          </w:p>
        </w:tc>
      </w:tr>
    </w:tbl>
    <w:p w14:paraId="3894C690" w14:textId="77777777" w:rsidR="00CF25A6" w:rsidRDefault="00CF25A6" w:rsidP="00CF25A6">
      <w:pPr>
        <w:sectPr w:rsidR="00CF25A6" w:rsidSect="009A487D">
          <w:type w:val="oddPage"/>
          <w:pgSz w:w="11906" w:h="16838" w:code="9"/>
          <w:pgMar w:top="851" w:right="567" w:bottom="851" w:left="1418" w:header="0" w:footer="0" w:gutter="0"/>
          <w:cols w:space="720"/>
          <w:noEndnote/>
        </w:sectPr>
      </w:pPr>
    </w:p>
    <w:p w14:paraId="3E926777" w14:textId="77777777" w:rsidR="00CF25A6" w:rsidRDefault="00CF25A6" w:rsidP="00CF25A6">
      <w:pPr>
        <w:ind w:firstLine="5670"/>
      </w:pPr>
    </w:p>
    <w:p w14:paraId="11982251" w14:textId="77777777" w:rsidR="00CF25A6" w:rsidRDefault="00CF25A6" w:rsidP="00CF25A6">
      <w:pPr>
        <w:ind w:left="7371" w:hanging="1134"/>
        <w:jc w:val="right"/>
      </w:pPr>
      <w:r>
        <w:t>Приложение № 3</w:t>
      </w:r>
    </w:p>
    <w:p w14:paraId="146927FD" w14:textId="77777777" w:rsidR="00CF25A6" w:rsidRPr="00076AD8" w:rsidRDefault="00CF25A6" w:rsidP="00CF25A6">
      <w:pPr>
        <w:pStyle w:val="Heading1"/>
        <w:rPr>
          <w:sz w:val="36"/>
          <w:lang w:val="bg-BG"/>
        </w:rPr>
      </w:pPr>
    </w:p>
    <w:p w14:paraId="212FCEFB" w14:textId="77777777" w:rsidR="00CF25A6" w:rsidRPr="001E00B2" w:rsidRDefault="00CF25A6" w:rsidP="00CF25A6">
      <w:pPr>
        <w:pStyle w:val="Heading1"/>
        <w:rPr>
          <w:sz w:val="28"/>
          <w:szCs w:val="28"/>
          <w:lang w:val="bg-BG"/>
        </w:rPr>
      </w:pPr>
      <w:r w:rsidRPr="001E00B2">
        <w:rPr>
          <w:sz w:val="28"/>
          <w:szCs w:val="28"/>
          <w:lang w:val="bg-BG"/>
        </w:rPr>
        <w:t>СХЕМА ЗА ОПОВЕСТЯВАНЕ</w:t>
      </w:r>
      <w:r>
        <w:rPr>
          <w:sz w:val="28"/>
          <w:szCs w:val="28"/>
          <w:lang w:val="bg-BG"/>
        </w:rPr>
        <w:t xml:space="preserve"> ПРИ АВАРИЯ В</w:t>
      </w:r>
    </w:p>
    <w:p w14:paraId="42244442" w14:textId="2D3BB3A4" w:rsidR="00CF25A6" w:rsidRDefault="00CF25A6" w:rsidP="00CF25A6">
      <w:pPr>
        <w:jc w:val="center"/>
      </w:pPr>
      <w:r>
        <w:rPr>
          <w:noProof/>
          <w:lang w:val="en-US" w:eastAsia="en-US"/>
        </w:rPr>
        <mc:AlternateContent>
          <mc:Choice Requires="wps">
            <w:drawing>
              <wp:anchor distT="0" distB="0" distL="114300" distR="114300" simplePos="0" relativeHeight="251661312" behindDoc="0" locked="0" layoutInCell="1" allowOverlap="1" wp14:anchorId="650460EC" wp14:editId="267D7C99">
                <wp:simplePos x="0" y="0"/>
                <wp:positionH relativeFrom="column">
                  <wp:posOffset>1294765</wp:posOffset>
                </wp:positionH>
                <wp:positionV relativeFrom="paragraph">
                  <wp:posOffset>354330</wp:posOffset>
                </wp:positionV>
                <wp:extent cx="2885440" cy="855980"/>
                <wp:effectExtent l="23495" t="26670" r="24765" b="22225"/>
                <wp:wrapTopAndBottom/>
                <wp:docPr id="23" name="Правоъгъл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5440" cy="855980"/>
                        </a:xfrm>
                        <a:prstGeom prst="rect">
                          <a:avLst/>
                        </a:prstGeom>
                        <a:solidFill>
                          <a:srgbClr val="FFFFFF"/>
                        </a:solidFill>
                        <a:ln w="38100">
                          <a:solidFill>
                            <a:srgbClr val="000000"/>
                          </a:solidFill>
                          <a:miter lim="800000"/>
                          <a:headEnd/>
                          <a:tailEnd/>
                        </a:ln>
                      </wps:spPr>
                      <wps:txbx>
                        <w:txbxContent>
                          <w:p w14:paraId="4EE51A0F" w14:textId="77777777" w:rsidR="00CF25A6" w:rsidRPr="00612A7E" w:rsidRDefault="00CF25A6" w:rsidP="00CF25A6">
                            <w:pPr>
                              <w:jc w:val="center"/>
                              <w:rPr>
                                <w:b/>
                              </w:rPr>
                            </w:pPr>
                            <w:r w:rsidRPr="00612A7E">
                              <w:rPr>
                                <w:b/>
                              </w:rPr>
                              <w:t xml:space="preserve">Служител /работник/ който </w:t>
                            </w:r>
                            <w:r>
                              <w:rPr>
                                <w:b/>
                              </w:rPr>
                              <w:t>първи е получил информация за аварията</w:t>
                            </w:r>
                          </w:p>
                          <w:p w14:paraId="46258824" w14:textId="77777777" w:rsidR="00CF25A6" w:rsidRDefault="00CF25A6" w:rsidP="00CF2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0460EC" id="Правоъгълник 23" o:spid="_x0000_s1026" style="position:absolute;left:0;text-align:left;margin-left:101.95pt;margin-top:27.9pt;width:227.2pt;height:6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u9EQIAACIEAAAOAAAAZHJzL2Uyb0RvYy54bWysU9uO0zAQfUfiHyy/0ySlhWzUdLXqUoS0&#10;LEgLH+A6TmLheMzYbbJ8PWO32y2XJ4QfrBnP+PjMmfHqehoMOyj0GmzNi1nOmbISGm27mn/9sn1V&#10;cuaDsI0wYFXNH5Xn1+uXL1ajq9QcejCNQkYg1lejq3kfgquyzMteDcLPwClLwRZwEIFc7LIGxUjo&#10;g8nmef4mGwEbhyCV93R6ewzydcJvWyXDp7b1KjBTc+IW0o5p38U9W69E1aFwvZYnGuIfWAxCW3r0&#10;DHUrgmB71H9ADVoieGjDTMKQQdtqqVINVE2R/1bNQy+cSrWQON6dZfL/D1beHx7cZ4zUvbsD+c0z&#10;C5te2E7dIMLYK9HQc0UUKhudr84XouPpKtuNH6Gh1op9gKTB1OIQAak6NiWpH89SqykwSYfzslwu&#10;FtQRSbFyubwqUy8yUT3ddujDewUDi0bNkVqZ0MXhzofIRlRPKYk9GN1stTHJwW63McgOgtq+TSsV&#10;QEVephnLxpq/Los8T9C/BP0lRp7W3zAGHWiAjR6ojHOSqKJu72yTxisIbY42cTb2JGTULo6pr8K0&#10;mygxmjtoHklShOOg0sciowf8wdlIQ1pz/30vUHFmPlhqy1WRNAzJWSzfzklQvIzsLiPCSoKqeeDs&#10;aG7C8SfsHequp5eKJIOFG2plq5PKz6xOvGkQk/inTxMn/dJPWc9fe/0TAAD//wMAUEsDBBQABgAI&#10;AAAAIQAprIld4QAAAAoBAAAPAAAAZHJzL2Rvd25yZXYueG1sTI9dS8MwFIbvBf9DOIJ3LnGjZa1N&#10;hx+IiAg6x3abNbGtbU5Kknb133u80svDeXjf5y02s+3ZZHxoHUq4XghgBiunW6wl7D4er9bAQlSo&#10;Ve/QSPg2ATbl+Vmhcu1O+G6mbawZhWDIlYQmxiHnPFSNsSos3GCQfp/OWxXp9DXXXp0o3PZ8KUTK&#10;rWqRGho1mPvGVN12tBK+nlO7n7rDYcROxbsXnz08vb1KeXkx394Ai2aOfzD86pM6lOR0dCPqwHoJ&#10;S7HKCJWQJDSBgDRZr4AdicxECrws+P8J5Q8AAAD//wMAUEsBAi0AFAAGAAgAAAAhALaDOJL+AAAA&#10;4QEAABMAAAAAAAAAAAAAAAAAAAAAAFtDb250ZW50X1R5cGVzXS54bWxQSwECLQAUAAYACAAAACEA&#10;OP0h/9YAAACUAQAACwAAAAAAAAAAAAAAAAAvAQAAX3JlbHMvLnJlbHNQSwECLQAUAAYACAAAACEA&#10;zVjbvRECAAAiBAAADgAAAAAAAAAAAAAAAAAuAgAAZHJzL2Uyb0RvYy54bWxQSwECLQAUAAYACAAA&#10;ACEAKayJXeEAAAAKAQAADwAAAAAAAAAAAAAAAABrBAAAZHJzL2Rvd25yZXYueG1sUEsFBgAAAAAE&#10;AAQA8wAAAHkFAAAAAA==&#10;" strokeweight="3pt">
                <v:textbox>
                  <w:txbxContent>
                    <w:p w14:paraId="4EE51A0F" w14:textId="77777777" w:rsidR="00CF25A6" w:rsidRPr="00612A7E" w:rsidRDefault="00CF25A6" w:rsidP="00CF25A6">
                      <w:pPr>
                        <w:jc w:val="center"/>
                        <w:rPr>
                          <w:b/>
                        </w:rPr>
                      </w:pPr>
                      <w:r w:rsidRPr="00612A7E">
                        <w:rPr>
                          <w:b/>
                        </w:rPr>
                        <w:t xml:space="preserve">Служител /работник/ който </w:t>
                      </w:r>
                      <w:r>
                        <w:rPr>
                          <w:b/>
                        </w:rPr>
                        <w:t>първи е получил информация за аварията</w:t>
                      </w:r>
                    </w:p>
                    <w:p w14:paraId="46258824" w14:textId="77777777" w:rsidR="00CF25A6" w:rsidRDefault="00CF25A6" w:rsidP="00CF25A6"/>
                  </w:txbxContent>
                </v:textbox>
                <w10:wrap type="topAndBottom"/>
              </v:rect>
            </w:pict>
          </mc:Fallback>
        </mc:AlternateContent>
      </w:r>
      <w:r>
        <w:rPr>
          <w:noProof/>
          <w:lang w:val="en-US" w:eastAsia="en-US"/>
        </w:rPr>
        <mc:AlternateContent>
          <mc:Choice Requires="wps">
            <w:drawing>
              <wp:anchor distT="0" distB="0" distL="114300" distR="114300" simplePos="0" relativeHeight="251682816" behindDoc="0" locked="0" layoutInCell="1" allowOverlap="1" wp14:anchorId="74072FD9" wp14:editId="46E5ABE5">
                <wp:simplePos x="0" y="0"/>
                <wp:positionH relativeFrom="column">
                  <wp:posOffset>4180205</wp:posOffset>
                </wp:positionH>
                <wp:positionV relativeFrom="paragraph">
                  <wp:posOffset>795020</wp:posOffset>
                </wp:positionV>
                <wp:extent cx="342900" cy="0"/>
                <wp:effectExtent l="13335" t="57785" r="15240" b="56515"/>
                <wp:wrapTopAndBottom/>
                <wp:docPr id="22" name="Право съединение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F8C132" id="Право съединение 2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15pt,62.6pt" to="356.1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YwgEAAGkDAAAOAAAAZHJzL2Uyb0RvYy54bWysU8Fu2zAMvQ/YPwi6L3aydViNOD2k6y7d&#10;FqDdBzASbQuTRYFSYufvJ6lJVmy3YT4IpEg+PT7S67t5tOKIHAy5Vi4XtRToFGnj+lb+eH5490mK&#10;EMFpsOSwlScM8m7z9s168g2uaCCrkUUCcaGZfCuHGH1TVUENOEJYkEeXgh3xCDG53FeaYUroo61W&#10;df2xmoi1Z1IYQrq9fwnKTcHvOlTxe9cFjMK2MnGL5eRy7vNZbdbQ9Ax+MOpMA/6BxQjGpUevUPcQ&#10;QRzY/AU1GsUUqIsLRWNFXWcUlh5SN8v6j26eBvBYekniBH+VKfw/WPXtuHU7ztTV7J78I6mfQTja&#10;DuB6LASeTz4NbpmlqiYfmmtJdoLfsdhPX0mnHDhEKirMHY8ZMvUn5iL26So2zlGodPn+w+q2TiNR&#10;l1AFzaXOc4hfkEaRjVZa47IM0MDxMcTMA5pLSr529GCsLaO0TkytvL1Z3ZSCQNboHMxpgfv91rI4&#10;Ql6G8pWmUuR1GtPB6QI2IOjPZzuCsckWsagR2SR9LMr82ohaCotp/7P1Qs+6s1pZoLyNodmTPu04&#10;h7OX5ln6OO9eXpjXfsn6/YdsfgEAAP//AwBQSwMEFAAGAAgAAAAhAG0j3XHfAAAACwEAAA8AAABk&#10;cnMvZG93bnJldi54bWxMj0FLw0AQhe+C/2EZwZvdJNIaYjZFhHppVdqK6G2bHZNgdjbsbtr47x1B&#10;0OO89/HmvXI52V4c0YfOkYJ0loBAqp3pqFHwsl9d5SBC1GR07wgVfGGAZXV+VurCuBNt8biLjeAQ&#10;CoVW0MY4FFKGukWrw8wNSOx9OG915NM30nh94nDbyyxJFtLqjvhDqwe8b7H+3I1WwXazWuev63Gq&#10;/ftD+rR/3jy+hVypy4vp7hZExCn+wfBTn6tDxZ0ObiQTRK9gMc+vGWUjm2cgmLhJM1YOv4qsSvl/&#10;Q/UNAAD//wMAUEsBAi0AFAAGAAgAAAAhALaDOJL+AAAA4QEAABMAAAAAAAAAAAAAAAAAAAAAAFtD&#10;b250ZW50X1R5cGVzXS54bWxQSwECLQAUAAYACAAAACEAOP0h/9YAAACUAQAACwAAAAAAAAAAAAAA&#10;AAAvAQAAX3JlbHMvLnJlbHNQSwECLQAUAAYACAAAACEANbpG2MIBAABpAwAADgAAAAAAAAAAAAAA&#10;AAAuAgAAZHJzL2Uyb0RvYy54bWxQSwECLQAUAAYACAAAACEAbSPdcd8AAAALAQAADwAAAAAAAAAA&#10;AAAAAAAcBAAAZHJzL2Rvd25yZXYueG1sUEsFBgAAAAAEAAQA8wAAACgFAAAAAA==&#10;">
                <v:stroke endarrow="block"/>
                <w10:wrap type="topAndBottom"/>
              </v:line>
            </w:pict>
          </mc:Fallback>
        </mc:AlternateContent>
      </w:r>
      <w:r>
        <w:rPr>
          <w:noProof/>
          <w:lang w:val="en-US" w:eastAsia="en-US"/>
        </w:rPr>
        <mc:AlternateContent>
          <mc:Choice Requires="wps">
            <w:drawing>
              <wp:anchor distT="0" distB="0" distL="114300" distR="114300" simplePos="0" relativeHeight="251681792" behindDoc="0" locked="0" layoutInCell="1" allowOverlap="1" wp14:anchorId="52C38A2C" wp14:editId="1AC61D77">
                <wp:simplePos x="0" y="0"/>
                <wp:positionH relativeFrom="column">
                  <wp:posOffset>4528820</wp:posOffset>
                </wp:positionH>
                <wp:positionV relativeFrom="paragraph">
                  <wp:posOffset>379095</wp:posOffset>
                </wp:positionV>
                <wp:extent cx="1708785" cy="644525"/>
                <wp:effectExtent l="9525" t="13335" r="15240" b="18415"/>
                <wp:wrapTopAndBottom/>
                <wp:docPr id="21" name="Текстово 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644525"/>
                        </a:xfrm>
                        <a:prstGeom prst="rect">
                          <a:avLst/>
                        </a:prstGeom>
                        <a:solidFill>
                          <a:srgbClr val="FFFFFF"/>
                        </a:solidFill>
                        <a:ln w="19050">
                          <a:solidFill>
                            <a:srgbClr val="000000"/>
                          </a:solidFill>
                          <a:miter lim="800000"/>
                          <a:headEnd/>
                          <a:tailEnd/>
                        </a:ln>
                      </wps:spPr>
                      <wps:txbx>
                        <w:txbxContent>
                          <w:p w14:paraId="67CD2C91" w14:textId="77777777" w:rsidR="00CF25A6" w:rsidRPr="00FF72B3" w:rsidRDefault="00CF25A6" w:rsidP="00CF25A6">
                            <w:pPr>
                              <w:jc w:val="center"/>
                            </w:pPr>
                            <w:r>
                              <w:t>Европейски</w:t>
                            </w:r>
                            <w:r w:rsidRPr="00FF72B3">
                              <w:t xml:space="preserve"> номер за спешни повиквания</w:t>
                            </w:r>
                          </w:p>
                          <w:p w14:paraId="45339B87" w14:textId="77777777" w:rsidR="00CF25A6" w:rsidRPr="00FF72B3" w:rsidRDefault="00CF25A6" w:rsidP="00CF25A6">
                            <w:pPr>
                              <w:jc w:val="center"/>
                              <w:rPr>
                                <w:b/>
                                <w:sz w:val="28"/>
                                <w:szCs w:val="28"/>
                              </w:rPr>
                            </w:pPr>
                            <w:r w:rsidRPr="00FF72B3">
                              <w:rPr>
                                <w:b/>
                                <w:sz w:val="28"/>
                                <w:szCs w:val="28"/>
                              </w:rPr>
                              <w:t>112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2C38A2C" id="_x0000_t202" coordsize="21600,21600" o:spt="202" path="m,l,21600r21600,l21600,xe">
                <v:stroke joinstyle="miter"/>
                <v:path gradientshapeok="t" o:connecttype="rect"/>
              </v:shapetype>
              <v:shape id="Текстово поле 21" o:spid="_x0000_s1027" type="#_x0000_t202" style="position:absolute;left:0;text-align:left;margin-left:356.6pt;margin-top:29.85pt;width:134.55pt;height:5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wsGQIAADMEAAAOAAAAZHJzL2Uyb0RvYy54bWysU9tu2zAMfR+wfxD0vtgJkiY14hRdugwD&#10;ugvQ7QMUWY6FyaJGKbG7rx8lu2l2exnmB0E0qUPy8HB907eGnRR6Dbbk00nOmbISKm0PJf/yefdq&#10;xZkPwlbCgFUlf1Se32xevlh3rlAzaMBUChmBWF90ruRNCK7IMi8b1Qo/AacsOWvAVgQy8ZBVKDpC&#10;b002y/OrrAOsHIJU3tPfu8HJNwm/rpUMH+vaq8BMyam2kE5M5z6e2WYtigMK12g5liH+oYpWaEtJ&#10;z1B3Igh2RP0bVKslgoc6TCS0GdS1lir1QN1M81+6eWiEU6kXIse7M03+/8HKD6cH9wlZ6F9DTwNM&#10;TXh3D/KrZxa2jbAHdYsIXaNERYmnkbKsc74Yn0aqfeEjyL57DxUNWRwDJKC+xjayQn0yQqcBPJ5J&#10;V31gMqZc5qvlasGZJN/VfL6YLVIKUTy9dujDWwUti5eSIw01oYvTvQ+xGlE8hcRkHoyudtqYZOBh&#10;vzXIToIEsEvfiP5TmLGso1Ku80U+MPBXjDx9f8JodSApG92WfHUOEkXk7Y2tktCC0Ga4U83GjkRG&#10;7gYWQ7/vma5GliOve6geiVmEQbm0aXRpAL9z1pFqS+6/HQUqzsw7S9O5ns7nUebJmC+WMzLw0rO/&#10;9AgrCarkgbPhug3Dahwd6kNDmQY9WLilidY6kf1c1Vg+KTPNYNyiKP1LO0U97/rmBwAAAP//AwBQ&#10;SwMEFAAGAAgAAAAhAMlfEmndAAAACgEAAA8AAABkcnMvZG93bnJldi54bWxMj8FOg0AQQO8m/sNm&#10;TLzZBVpbSlkaYyJn22q8LjBliewsYbeU/r3jSY+TeXnzJt/PthcTjr5zpCBeRCCQatd01Cr4OL09&#10;pSB80NTo3hEquKGHfXF/l+uscVc64HQMrWAJ+UwrMCEMmZS+Nmi1X7gBiXdnN1odeBxb2Yz6ynLb&#10;yySK1tLqjviC0QO+Gqy/jxer4Nl/va+mW9WZNv0sZTnbw+pUKvX4ML/sQAScwx8Mv/mcDgU3Ve5C&#10;jRe9gk28TBhl2XYDgoFtmixBVEyu4wRkkcv/LxQ/AAAA//8DAFBLAQItABQABgAIAAAAIQC2gziS&#10;/gAAAOEBAAATAAAAAAAAAAAAAAAAAAAAAABbQ29udGVudF9UeXBlc10ueG1sUEsBAi0AFAAGAAgA&#10;AAAhADj9If/WAAAAlAEAAAsAAAAAAAAAAAAAAAAALwEAAF9yZWxzLy5yZWxzUEsBAi0AFAAGAAgA&#10;AAAhAG54XCwZAgAAMwQAAA4AAAAAAAAAAAAAAAAALgIAAGRycy9lMm9Eb2MueG1sUEsBAi0AFAAG&#10;AAgAAAAhAMlfEmndAAAACgEAAA8AAAAAAAAAAAAAAAAAcwQAAGRycy9kb3ducmV2LnhtbFBLBQYA&#10;AAAABAAEAPMAAAB9BQAAAAA=&#10;" strokeweight="1.5pt">
                <v:textbox>
                  <w:txbxContent>
                    <w:p w14:paraId="67CD2C91" w14:textId="77777777" w:rsidR="00CF25A6" w:rsidRPr="00FF72B3" w:rsidRDefault="00CF25A6" w:rsidP="00CF25A6">
                      <w:pPr>
                        <w:jc w:val="center"/>
                      </w:pPr>
                      <w:r>
                        <w:t>Европейски</w:t>
                      </w:r>
                      <w:r w:rsidRPr="00FF72B3">
                        <w:t xml:space="preserve"> номер за спешни повиквания</w:t>
                      </w:r>
                    </w:p>
                    <w:p w14:paraId="45339B87" w14:textId="77777777" w:rsidR="00CF25A6" w:rsidRPr="00FF72B3" w:rsidRDefault="00CF25A6" w:rsidP="00CF25A6">
                      <w:pPr>
                        <w:jc w:val="center"/>
                        <w:rPr>
                          <w:b/>
                          <w:sz w:val="28"/>
                          <w:szCs w:val="28"/>
                        </w:rPr>
                      </w:pPr>
                      <w:r w:rsidRPr="00FF72B3">
                        <w:rPr>
                          <w:b/>
                          <w:sz w:val="28"/>
                          <w:szCs w:val="28"/>
                        </w:rPr>
                        <w:t>112</w:t>
                      </w:r>
                    </w:p>
                  </w:txbxContent>
                </v:textbox>
                <w10:wrap type="topAndBottom"/>
              </v:shape>
            </w:pict>
          </mc:Fallback>
        </mc:AlternateContent>
      </w:r>
      <w:r>
        <w:rPr>
          <w:noProof/>
          <w:lang w:val="en-US" w:eastAsia="en-US"/>
        </w:rPr>
        <mc:AlternateContent>
          <mc:Choice Requires="wps">
            <w:drawing>
              <wp:anchor distT="0" distB="0" distL="114300" distR="114300" simplePos="0" relativeHeight="251677696" behindDoc="0" locked="0" layoutInCell="0" allowOverlap="1" wp14:anchorId="32989B05" wp14:editId="3930B128">
                <wp:simplePos x="0" y="0"/>
                <wp:positionH relativeFrom="column">
                  <wp:posOffset>2052320</wp:posOffset>
                </wp:positionH>
                <wp:positionV relativeFrom="paragraph">
                  <wp:posOffset>1514475</wp:posOffset>
                </wp:positionV>
                <wp:extent cx="2076450" cy="623570"/>
                <wp:effectExtent l="9525" t="15240" r="9525" b="18415"/>
                <wp:wrapTopAndBottom/>
                <wp:docPr id="20" name="Правоъгъл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623570"/>
                        </a:xfrm>
                        <a:prstGeom prst="rect">
                          <a:avLst/>
                        </a:prstGeom>
                        <a:solidFill>
                          <a:srgbClr val="FFFFFF"/>
                        </a:solidFill>
                        <a:ln w="19050">
                          <a:solidFill>
                            <a:srgbClr val="000000"/>
                          </a:solidFill>
                          <a:miter lim="800000"/>
                          <a:headEnd/>
                          <a:tailEnd/>
                        </a:ln>
                      </wps:spPr>
                      <wps:txbx>
                        <w:txbxContent>
                          <w:p w14:paraId="75ED4670" w14:textId="77777777" w:rsidR="00CF25A6" w:rsidRDefault="00CF25A6" w:rsidP="00CF25A6">
                            <w:pPr>
                              <w:pStyle w:val="Heading4"/>
                              <w:jc w:val="center"/>
                              <w:rPr>
                                <w:sz w:val="22"/>
                              </w:rPr>
                            </w:pPr>
                            <w:r>
                              <w:rPr>
                                <w:sz w:val="22"/>
                                <w:lang w:val="bg-BG"/>
                              </w:rPr>
                              <w:t>Председател</w:t>
                            </w:r>
                          </w:p>
                          <w:p w14:paraId="2AB43BFD" w14:textId="1796AA81" w:rsidR="00CF25A6" w:rsidRPr="004A00D8" w:rsidRDefault="00172571" w:rsidP="00CF25A6">
                            <w:pPr>
                              <w:rPr>
                                <w:color w:val="FF0000"/>
                              </w:rPr>
                            </w:pPr>
                            <w:r>
                              <w:rPr>
                                <w:color w:val="FF0000"/>
                              </w:rPr>
                              <w:t>Дерия Уруч-0897702290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989B05" id="Правоъгълник 20" o:spid="_x0000_s1028" style="position:absolute;left:0;text-align:left;margin-left:161.6pt;margin-top:119.25pt;width:163.5pt;height:49.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FAIAACkEAAAOAAAAZHJzL2Uyb0RvYy54bWysU1Fv0zAQfkfiP1h+p0lL221R02nqKEIa&#10;A2nwAxzHSSwcnzm7Tcqv5+x2XQWIB4QfrDvf+fN3351Xt2Nv2F6h12BLPp3knCkroda2LfnXL9s3&#10;15z5IGwtDFhV8oPy/Hb9+tVqcIWaQQemVsgIxPpicCXvQnBFlnnZqV74CThlKdgA9iKQi21WoxgI&#10;vTfZLM+X2QBYOwSpvKfT+2OQrxN+0ygZPjWNV4GZkhO3kHZMexX3bL0SRYvCdVqeaIh/YNELbenR&#10;M9S9CILtUP8G1WuJ4KEJEwl9Bk2jpUo1UDXT/JdqnjrhVKqFxPHuLJP/f7Dycf/kPmOk7t0DyG+e&#10;Wdh0wrbqDhGGTomanptGobLB+eJ8ITqerrJq+Ag1tVbsAiQNxgb7CEjVsTFJfThLrcbAJB3O8qvl&#10;fEEdkRRbzt4urlIvMlE833bow3sFPYtGyZFamdDF/sGHyEYUzymJPRhdb7UxycG22hhke0Ft36aV&#10;CqAiL9OMZQPVdpMTkb9j5Gn9CaPXgQbY6L7k1+ckUUTd3tk6jVcQ2hxt4mzsScioXRxTX4SxGpmu&#10;SZT4QDypoD6QsgjHeaX/RUYH+IOzgWa15P77TqDizHyw1J2b6Xwehzs588XVjBy8jFSXEWElQZU8&#10;cHY0N+H4IXYOddvRS9OkhoU76mijk9gvrE70aR5TD05/Jw78pZ+yXn74+icAAAD//wMAUEsDBBQA&#10;BgAIAAAAIQCWkg1A4QAAAAsBAAAPAAAAZHJzL2Rvd25yZXYueG1sTI/BTsMwDIbvSLxDZCQuiCU0&#10;WplK0wltcOEwiTEJjlkT2orGqZJ063j6mdM42v+n35/L5eR6drAhdh4VPMwEMIu1Nx02CnYfr/cL&#10;YDFpNLr3aBWcbIRldX1V6sL4I77bwzY1jEowFlpBm9JQcB7r1jodZ36wSNm3D04nGkPDTdBHKnc9&#10;z4TIudMd0oVWD3bV2vpnOzoFw+dKu5cNT2/hJH+/xt1mvRZ3St3eTM9PwJKd0gWGP31Sh4qc9n5E&#10;E1mvQGYyI1RBJhdzYETkc0GbPUUyfwRelfz/D9UZAAD//wMAUEsBAi0AFAAGAAgAAAAhALaDOJL+&#10;AAAA4QEAABMAAAAAAAAAAAAAAAAAAAAAAFtDb250ZW50X1R5cGVzXS54bWxQSwECLQAUAAYACAAA&#10;ACEAOP0h/9YAAACUAQAACwAAAAAAAAAAAAAAAAAvAQAAX3JlbHMvLnJlbHNQSwECLQAUAAYACAAA&#10;ACEAzrhnbBQCAAApBAAADgAAAAAAAAAAAAAAAAAuAgAAZHJzL2Uyb0RvYy54bWxQSwECLQAUAAYA&#10;CAAAACEAlpINQOEAAAALAQAADwAAAAAAAAAAAAAAAABuBAAAZHJzL2Rvd25yZXYueG1sUEsFBgAA&#10;AAAEAAQA8wAAAHwFAAAAAA==&#10;" o:allowincell="f" strokeweight="1.5pt">
                <v:textbox>
                  <w:txbxContent>
                    <w:p w14:paraId="75ED4670" w14:textId="77777777" w:rsidR="00CF25A6" w:rsidRDefault="00CF25A6" w:rsidP="00CF25A6">
                      <w:pPr>
                        <w:pStyle w:val="4"/>
                        <w:jc w:val="center"/>
                        <w:rPr>
                          <w:sz w:val="22"/>
                        </w:rPr>
                      </w:pPr>
                      <w:r>
                        <w:rPr>
                          <w:sz w:val="22"/>
                          <w:lang w:val="bg-BG"/>
                        </w:rPr>
                        <w:t>Председател</w:t>
                      </w:r>
                    </w:p>
                    <w:p w14:paraId="2AB43BFD" w14:textId="1796AA81" w:rsidR="00CF25A6" w:rsidRPr="004A00D8" w:rsidRDefault="00172571" w:rsidP="00CF25A6">
                      <w:pPr>
                        <w:rPr>
                          <w:color w:val="FF0000"/>
                        </w:rPr>
                      </w:pPr>
                      <w:r>
                        <w:rPr>
                          <w:color w:val="FF0000"/>
                        </w:rPr>
                        <w:t>Дерия Уруч-0897702290</w:t>
                      </w:r>
                    </w:p>
                  </w:txbxContent>
                </v:textbox>
                <w10:wrap type="topAndBottom"/>
              </v:rect>
            </w:pict>
          </mc:Fallback>
        </mc:AlternateContent>
      </w:r>
      <w:r>
        <w:rPr>
          <w:noProof/>
          <w:lang w:val="en-US" w:eastAsia="en-US"/>
        </w:rPr>
        <mc:AlternateContent>
          <mc:Choice Requires="wps">
            <w:drawing>
              <wp:anchor distT="0" distB="0" distL="114300" distR="114300" simplePos="0" relativeHeight="251675648" behindDoc="0" locked="0" layoutInCell="0" allowOverlap="1" wp14:anchorId="237FCAE9" wp14:editId="6E3C8D39">
                <wp:simplePos x="0" y="0"/>
                <wp:positionH relativeFrom="column">
                  <wp:posOffset>3690620</wp:posOffset>
                </wp:positionH>
                <wp:positionV relativeFrom="paragraph">
                  <wp:posOffset>2609215</wp:posOffset>
                </wp:positionV>
                <wp:extent cx="2180590" cy="623570"/>
                <wp:effectExtent l="9525" t="14605" r="10160" b="9525"/>
                <wp:wrapTopAndBottom/>
                <wp:docPr id="19" name="Правоъгъл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0590" cy="623570"/>
                        </a:xfrm>
                        <a:prstGeom prst="rect">
                          <a:avLst/>
                        </a:prstGeom>
                        <a:solidFill>
                          <a:srgbClr val="FFFFFF"/>
                        </a:solidFill>
                        <a:ln w="19050">
                          <a:solidFill>
                            <a:srgbClr val="000000"/>
                          </a:solidFill>
                          <a:miter lim="800000"/>
                          <a:headEnd/>
                          <a:tailEnd/>
                        </a:ln>
                      </wps:spPr>
                      <wps:txbx>
                        <w:txbxContent>
                          <w:p w14:paraId="1CACFA54" w14:textId="77777777" w:rsidR="00CF25A6" w:rsidRDefault="00CF25A6" w:rsidP="00CF25A6">
                            <w:pPr>
                              <w:pStyle w:val="Heading4"/>
                              <w:jc w:val="center"/>
                              <w:rPr>
                                <w:sz w:val="22"/>
                                <w:lang w:val="bg-BG"/>
                              </w:rPr>
                            </w:pPr>
                            <w:r>
                              <w:rPr>
                                <w:sz w:val="22"/>
                                <w:lang w:val="bg-BG"/>
                              </w:rPr>
                              <w:t>Секретар</w:t>
                            </w:r>
                          </w:p>
                          <w:p w14:paraId="330C25BC" w14:textId="66F40788" w:rsidR="00CF25A6" w:rsidRPr="00F02EEF" w:rsidRDefault="00172571" w:rsidP="00CF25A6">
                            <w:pPr>
                              <w:rPr>
                                <w:color w:val="FF0000"/>
                              </w:rPr>
                            </w:pPr>
                            <w:r>
                              <w:rPr>
                                <w:color w:val="FF0000"/>
                              </w:rPr>
                              <w:t>Мария Авдева</w:t>
                            </w:r>
                            <w:r w:rsidR="00CF25A6" w:rsidRPr="00F02EEF">
                              <w:rPr>
                                <w:color w:val="FF0000"/>
                              </w:rPr>
                              <w:t xml:space="preserve"> -08</w:t>
                            </w:r>
                            <w:r w:rsidR="00F663A3">
                              <w:rPr>
                                <w:color w:val="FF0000"/>
                              </w:rPr>
                              <w:t>99793473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7FCAE9" id="Правоъгълник 19" o:spid="_x0000_s1029" style="position:absolute;left:0;text-align:left;margin-left:290.6pt;margin-top:205.45pt;width:171.7pt;height:49.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2mGAIAACkEAAAOAAAAZHJzL2Uyb0RvYy54bWysU9tu2zAMfR+wfxD0vthOkzYx4hRFugwD&#10;ugvQ7QMUWbaFyaJGKbG7rx+lpGl2eRqmB4EUqaPDQ2p1O/aGHRR6DbbixSTnTFkJtbZtxb9+2b5Z&#10;cOaDsLUwYFXFn5Tnt+vXr1aDK9UUOjC1QkYg1peDq3gXgiuzzMtO9cJPwClLwQawF4FcbLMaxUDo&#10;vcmmeX6dDYC1Q5DKezq9Pwb5OuE3jZLhU9N4FZipOHELace07+KerVeibFG4TssTDfEPLHqhLT16&#10;hroXQbA96j+gei0RPDRhIqHPoGm0VKkGqqbIf6vmsRNOpVpIHO/OMvn/Bys/Hh7dZ4zUvXsA+c0z&#10;C5tO2FbdIcLQKVHTc0UUKhucL88XouPpKtsNH6Cm1op9gKTB2GAfAak6Niapn85SqzEwSYfTYpHP&#10;l9QRSbHr6dX8JvUiE+XzbYc+vFPQs2hUHKmVCV0cHnyIbET5nJLYg9H1VhuTHGx3G4PsIKjt27RS&#10;AVTkZZqxbKDalvk8T9C/BP0lRp7W3zB6HWiAje4rvjgniTLq9tbWabyC0OZoE2djT0JG7eKY+jKM&#10;u5HpuuJX8YF4soP6iZRFOM4r/S8yOsAfnA00qxX33/cCFWfmvaXuLIvZLA53cmbzmyk5eBnZXUaE&#10;lQRV8cDZ0dyE44fYO9RtRy8VSQ0Ld9TRRiexX1id6NM8ph6c/k4c+Es/Zb388PVPAAAA//8DAFBL&#10;AwQUAAYACAAAACEAy+QQ1OIAAAALAQAADwAAAGRycy9kb3ducmV2LnhtbEyPwU7DMBBE70j8g7VI&#10;XBC1E0rVhDgVauHCoRKlEhy38ZJExHYUO23K17Oc4Liap5m3xWqynTjSEFrvNCQzBYJc5U3rag37&#10;t+fbJYgQ0RnsvCMNZwqwKi8vCsyNP7lXOu5iLbjEhRw1NDH2uZShashimPmeHGeffrAY+RxqaQY8&#10;cbntZKrUQlpsHS802NO6oeprN1oN/fsa7dNWxpfhfPf9Me63m4260fr6anp8ABFpin8w/OqzOpTs&#10;dPCjM0F0Gu6XScqohnmiMhBMZOl8AeLAkcoSkGUh//9Q/gAAAP//AwBQSwECLQAUAAYACAAAACEA&#10;toM4kv4AAADhAQAAEwAAAAAAAAAAAAAAAAAAAAAAW0NvbnRlbnRfVHlwZXNdLnhtbFBLAQItABQA&#10;BgAIAAAAIQA4/SH/1gAAAJQBAAALAAAAAAAAAAAAAAAAAC8BAABfcmVscy8ucmVsc1BLAQItABQA&#10;BgAIAAAAIQDEW42mGAIAACkEAAAOAAAAAAAAAAAAAAAAAC4CAABkcnMvZTJvRG9jLnhtbFBLAQIt&#10;ABQABgAIAAAAIQDL5BDU4gAAAAsBAAAPAAAAAAAAAAAAAAAAAHIEAABkcnMvZG93bnJldi54bWxQ&#10;SwUGAAAAAAQABADzAAAAgQUAAAAA&#10;" o:allowincell="f" strokeweight="1.5pt">
                <v:textbox>
                  <w:txbxContent>
                    <w:p w14:paraId="1CACFA54" w14:textId="77777777" w:rsidR="00CF25A6" w:rsidRDefault="00CF25A6" w:rsidP="00CF25A6">
                      <w:pPr>
                        <w:pStyle w:val="4"/>
                        <w:jc w:val="center"/>
                        <w:rPr>
                          <w:sz w:val="22"/>
                          <w:lang w:val="bg-BG"/>
                        </w:rPr>
                      </w:pPr>
                      <w:r>
                        <w:rPr>
                          <w:sz w:val="22"/>
                          <w:lang w:val="bg-BG"/>
                        </w:rPr>
                        <w:t>Секретар</w:t>
                      </w:r>
                    </w:p>
                    <w:p w14:paraId="330C25BC" w14:textId="66F40788" w:rsidR="00CF25A6" w:rsidRPr="00F02EEF" w:rsidRDefault="00172571" w:rsidP="00CF25A6">
                      <w:pPr>
                        <w:rPr>
                          <w:color w:val="FF0000"/>
                        </w:rPr>
                      </w:pPr>
                      <w:r>
                        <w:rPr>
                          <w:color w:val="FF0000"/>
                        </w:rPr>
                        <w:t>Мария Авдева</w:t>
                      </w:r>
                      <w:r w:rsidR="00CF25A6" w:rsidRPr="00F02EEF">
                        <w:rPr>
                          <w:color w:val="FF0000"/>
                        </w:rPr>
                        <w:t xml:space="preserve"> -08</w:t>
                      </w:r>
                      <w:r w:rsidR="00F663A3">
                        <w:rPr>
                          <w:color w:val="FF0000"/>
                        </w:rPr>
                        <w:t>99793473</w:t>
                      </w:r>
                    </w:p>
                  </w:txbxContent>
                </v:textbox>
                <w10:wrap type="topAndBottom"/>
              </v:rect>
            </w:pict>
          </mc:Fallback>
        </mc:AlternateContent>
      </w:r>
      <w:r>
        <w:rPr>
          <w:noProof/>
          <w:lang w:val="en-US" w:eastAsia="en-US"/>
        </w:rPr>
        <mc:AlternateContent>
          <mc:Choice Requires="wps">
            <w:drawing>
              <wp:anchor distT="0" distB="0" distL="114300" distR="114300" simplePos="0" relativeHeight="251674624" behindDoc="0" locked="0" layoutInCell="0" allowOverlap="1" wp14:anchorId="78981A0B" wp14:editId="5FEBD212">
                <wp:simplePos x="0" y="0"/>
                <wp:positionH relativeFrom="column">
                  <wp:posOffset>412750</wp:posOffset>
                </wp:positionH>
                <wp:positionV relativeFrom="paragraph">
                  <wp:posOffset>2609215</wp:posOffset>
                </wp:positionV>
                <wp:extent cx="2039620" cy="623570"/>
                <wp:effectExtent l="17780" t="14605" r="9525" b="9525"/>
                <wp:wrapTopAndBottom/>
                <wp:docPr id="18" name="Правоъгъл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9620" cy="623570"/>
                        </a:xfrm>
                        <a:prstGeom prst="rect">
                          <a:avLst/>
                        </a:prstGeom>
                        <a:solidFill>
                          <a:srgbClr val="FFFFFF"/>
                        </a:solidFill>
                        <a:ln w="19050">
                          <a:solidFill>
                            <a:srgbClr val="000000"/>
                          </a:solidFill>
                          <a:miter lim="800000"/>
                          <a:headEnd/>
                          <a:tailEnd/>
                        </a:ln>
                      </wps:spPr>
                      <wps:txbx>
                        <w:txbxContent>
                          <w:p w14:paraId="3344D317" w14:textId="77777777" w:rsidR="00CF25A6" w:rsidRDefault="00CF25A6" w:rsidP="00CF25A6">
                            <w:pPr>
                              <w:pStyle w:val="Heading4"/>
                              <w:jc w:val="center"/>
                              <w:rPr>
                                <w:sz w:val="22"/>
                                <w:lang w:val="bg-BG"/>
                              </w:rPr>
                            </w:pPr>
                            <w:r>
                              <w:rPr>
                                <w:sz w:val="22"/>
                                <w:lang w:val="bg-BG"/>
                              </w:rPr>
                              <w:t>Зам. председател</w:t>
                            </w:r>
                          </w:p>
                          <w:p w14:paraId="7262F1FE" w14:textId="7248446A" w:rsidR="00CF25A6" w:rsidRPr="00F02EEF" w:rsidRDefault="00172571" w:rsidP="00CF25A6">
                            <w:r>
                              <w:t>Сайси Имамов</w:t>
                            </w:r>
                            <w:r w:rsidR="00CF25A6">
                              <w:t xml:space="preserve"> -08</w:t>
                            </w:r>
                            <w:r>
                              <w:t>96054484</w:t>
                            </w:r>
                          </w:p>
                          <w:p w14:paraId="58EA98E7" w14:textId="77777777" w:rsidR="00CF25A6" w:rsidRPr="002F69B3" w:rsidRDefault="00CF25A6" w:rsidP="00CF2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981A0B" id="Правоъгълник 18" o:spid="_x0000_s1030" style="position:absolute;left:0;text-align:left;margin-left:32.5pt;margin-top:205.45pt;width:160.6pt;height:4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H5jFwIAACkEAAAOAAAAZHJzL2Uyb0RvYy54bWysU9tu2zAMfR+wfxD0vthJk7Qx4hRFugwD&#10;ugvQ7QNkWbaFyaJGKbG7rx+lpGl2eRqmB4EUqaPDQ2p9O/aGHRR6Dbbk00nOmbISam3bkn/9sntz&#10;w5kPwtbCgFUlf1Ke325ev1oPrlAz6MDUChmBWF8MruRdCK7IMi871Qs/AacsBRvAXgRysc1qFAOh&#10;9yab5fkyGwBrhyCV93R6fwzyTcJvGiXDp6bxKjBTcuIW0o5pr+KebdaiaFG4TssTDfEPLHqhLT16&#10;hroXQbA96j+gei0RPDRhIqHPoGm0VKkGqmaa/1bNYyecSrWQON6dZfL/D1Z+PDy6zxipe/cA8ptn&#10;FradsK26Q4ShU6Km56ZRqGxwvjhfiI6nq6waPkBNrRX7AEmDscE+AlJ1bExSP52lVmNgkg5n+dVq&#10;OaOOSIotZ1eL69SLTBTPtx368E5Bz6JRcqRWJnRxePAhshHFc0piD0bXO21McrCttgbZQVDbd2ml&#10;AqjIyzRj2UC1rfJFnqB/CfpLjDytv2H0OtAAG92X/OacJIqo21tbp/EKQpujTZyNPQkZtYtj6osw&#10;ViPTdcnn8YF4UkH9RMoiHOeV/hcZHeAPzgaa1ZL773uBijPz3lJ3VtP5PA53cuaL66grXkaqy4iw&#10;kqBKHjg7mttw/BB7h7rt6KVpUsPCHXW00UnsF1Yn+jSPqQenvxMH/tJPWS8/fPMTAAD//wMAUEsD&#10;BBQABgAIAAAAIQDjAu/B4gAAAAoBAAAPAAAAZHJzL2Rvd25yZXYueG1sTI/BTsMwEETvSPyDtUhc&#10;ELXT0qgNcSrUwoVDJUolOG7jJYmI11HstClfj3uC42hGM2/y1WhbcaTeN441JBMFgrh0puFKw/79&#10;5X4Bwgdkg61j0nAmD6vi+irHzLgTv9FxFyoRS9hnqKEOocuk9GVNFv3EdcTR+3K9xRBlX0nT4ymW&#10;21ZOlUqlxYbjQo0drWsqv3eD1dB9rNE+b2V47c+zn89hv91s1J3Wtzfj0yOIQGP4C8MFP6JDEZkO&#10;bmDjRashnccrQcNDopYgYmC2SKcgDhrmapmALHL5/0LxCwAA//8DAFBLAQItABQABgAIAAAAIQC2&#10;gziS/gAAAOEBAAATAAAAAAAAAAAAAAAAAAAAAABbQ29udGVudF9UeXBlc10ueG1sUEsBAi0AFAAG&#10;AAgAAAAhADj9If/WAAAAlAEAAAsAAAAAAAAAAAAAAAAALwEAAF9yZWxzLy5yZWxzUEsBAi0AFAAG&#10;AAgAAAAhAGh4fmMXAgAAKQQAAA4AAAAAAAAAAAAAAAAALgIAAGRycy9lMm9Eb2MueG1sUEsBAi0A&#10;FAAGAAgAAAAhAOMC78HiAAAACgEAAA8AAAAAAAAAAAAAAAAAcQQAAGRycy9kb3ducmV2LnhtbFBL&#10;BQYAAAAABAAEAPMAAACABQAAAAA=&#10;" o:allowincell="f" strokeweight="1.5pt">
                <v:textbox>
                  <w:txbxContent>
                    <w:p w14:paraId="3344D317" w14:textId="77777777" w:rsidR="00CF25A6" w:rsidRDefault="00CF25A6" w:rsidP="00CF25A6">
                      <w:pPr>
                        <w:pStyle w:val="4"/>
                        <w:jc w:val="center"/>
                        <w:rPr>
                          <w:sz w:val="22"/>
                          <w:lang w:val="bg-BG"/>
                        </w:rPr>
                      </w:pPr>
                      <w:r>
                        <w:rPr>
                          <w:sz w:val="22"/>
                          <w:lang w:val="bg-BG"/>
                        </w:rPr>
                        <w:t>Зам. председател</w:t>
                      </w:r>
                    </w:p>
                    <w:p w14:paraId="7262F1FE" w14:textId="7248446A" w:rsidR="00CF25A6" w:rsidRPr="00F02EEF" w:rsidRDefault="00172571" w:rsidP="00CF25A6">
                      <w:r>
                        <w:t>Сайси Имамов</w:t>
                      </w:r>
                      <w:r w:rsidR="00CF25A6">
                        <w:t xml:space="preserve"> -08</w:t>
                      </w:r>
                      <w:r>
                        <w:t>96054484</w:t>
                      </w:r>
                    </w:p>
                    <w:p w14:paraId="58EA98E7" w14:textId="77777777" w:rsidR="00CF25A6" w:rsidRPr="002F69B3" w:rsidRDefault="00CF25A6" w:rsidP="00CF25A6"/>
                  </w:txbxContent>
                </v:textbox>
                <w10:wrap type="topAndBottom"/>
              </v:rect>
            </w:pict>
          </mc:Fallback>
        </mc:AlternateContent>
      </w:r>
      <w:r>
        <w:t xml:space="preserve">Детска градина „ </w:t>
      </w:r>
      <w:r w:rsidR="00172571">
        <w:t>Щастливо детство</w:t>
      </w:r>
      <w:r>
        <w:t xml:space="preserve">“ с. </w:t>
      </w:r>
      <w:r w:rsidR="00172571">
        <w:t>Корница</w:t>
      </w:r>
    </w:p>
    <w:p w14:paraId="045B5FFD" w14:textId="505781C4" w:rsidR="00CF25A6" w:rsidRDefault="00CF25A6" w:rsidP="00CF25A6">
      <w:r>
        <w:rPr>
          <w:noProof/>
          <w:lang w:val="en-US" w:eastAsia="en-US"/>
        </w:rPr>
        <mc:AlternateContent>
          <mc:Choice Requires="wps">
            <w:drawing>
              <wp:anchor distT="0" distB="0" distL="114300" distR="114300" simplePos="0" relativeHeight="251664384" behindDoc="0" locked="0" layoutInCell="0" allowOverlap="1" wp14:anchorId="7E2C0A2F" wp14:editId="0B90E2BF">
                <wp:simplePos x="0" y="0"/>
                <wp:positionH relativeFrom="column">
                  <wp:posOffset>412750</wp:posOffset>
                </wp:positionH>
                <wp:positionV relativeFrom="paragraph">
                  <wp:posOffset>3322955</wp:posOffset>
                </wp:positionV>
                <wp:extent cx="2239645" cy="2355850"/>
                <wp:effectExtent l="17780" t="17780" r="9525" b="17145"/>
                <wp:wrapTopAndBottom/>
                <wp:docPr id="17" name="Правоъгъл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9645" cy="2355850"/>
                        </a:xfrm>
                        <a:prstGeom prst="rect">
                          <a:avLst/>
                        </a:prstGeom>
                        <a:solidFill>
                          <a:srgbClr val="FFFFFF"/>
                        </a:solidFill>
                        <a:ln w="19050">
                          <a:solidFill>
                            <a:srgbClr val="000000"/>
                          </a:solidFill>
                          <a:miter lim="800000"/>
                          <a:headEnd/>
                          <a:tailEnd/>
                        </a:ln>
                      </wps:spPr>
                      <wps:txbx>
                        <w:txbxContent>
                          <w:p w14:paraId="7591C812" w14:textId="77777777" w:rsidR="00CF25A6" w:rsidRDefault="00CF25A6" w:rsidP="00CF25A6">
                            <w:pPr>
                              <w:pStyle w:val="Heading2"/>
                              <w:jc w:val="center"/>
                              <w:rPr>
                                <w:sz w:val="22"/>
                                <w:lang w:val="ru-RU"/>
                              </w:rPr>
                            </w:pPr>
                            <w:r>
                              <w:rPr>
                                <w:sz w:val="22"/>
                                <w:lang w:val="ru-RU"/>
                              </w:rPr>
                              <w:t>Членове на щаба:</w:t>
                            </w:r>
                          </w:p>
                          <w:p w14:paraId="74B55665" w14:textId="26C20A08" w:rsidR="00CF25A6" w:rsidRPr="00F02EEF" w:rsidRDefault="00CF25A6" w:rsidP="00CF25A6">
                            <w:pPr>
                              <w:rPr>
                                <w:lang w:val="ru-RU"/>
                              </w:rPr>
                            </w:pPr>
                            <w:r w:rsidRPr="00F02EEF">
                              <w:rPr>
                                <w:lang w:val="ru-RU"/>
                              </w:rPr>
                              <w:t xml:space="preserve">1.  </w:t>
                            </w:r>
                            <w:r w:rsidR="00494EE6">
                              <w:rPr>
                                <w:b/>
                                <w:color w:val="FF0000"/>
                                <w:lang w:val="ru-RU"/>
                              </w:rPr>
                              <w:t>Анифе Гета</w:t>
                            </w:r>
                            <w:r w:rsidRPr="00F02EEF">
                              <w:rPr>
                                <w:lang w:val="ru-RU"/>
                              </w:rPr>
                              <w:t xml:space="preserve"> </w:t>
                            </w:r>
                            <w:r w:rsidR="00F663A3">
                              <w:rPr>
                                <w:lang w:val="ru-RU"/>
                              </w:rPr>
                              <w:t>-</w:t>
                            </w:r>
                            <w:r w:rsidRPr="00F02EEF">
                              <w:rPr>
                                <w:lang w:val="ru-RU"/>
                              </w:rPr>
                              <w:t xml:space="preserve">  </w:t>
                            </w:r>
                            <w:r w:rsidR="00494EE6">
                              <w:rPr>
                                <w:lang w:val="ru-RU"/>
                              </w:rPr>
                              <w:t>0893857954</w:t>
                            </w:r>
                            <w:r w:rsidRPr="00F02EEF">
                              <w:rPr>
                                <w:lang w:val="ru-RU"/>
                              </w:rPr>
                              <w:t xml:space="preserve">                  </w:t>
                            </w:r>
                          </w:p>
                          <w:p w14:paraId="6BC04445" w14:textId="3B7EDB0B" w:rsidR="00CF25A6" w:rsidRPr="00F02EEF" w:rsidRDefault="00CF25A6" w:rsidP="00CF25A6">
                            <w:pPr>
                              <w:rPr>
                                <w:lang w:val="ru-RU"/>
                              </w:rPr>
                            </w:pPr>
                            <w:r w:rsidRPr="00F02EEF">
                              <w:rPr>
                                <w:lang w:val="ru-RU"/>
                              </w:rPr>
                              <w:t xml:space="preserve">2. </w:t>
                            </w:r>
                            <w:r w:rsidR="00587997">
                              <w:rPr>
                                <w:lang w:val="ru-RU"/>
                              </w:rPr>
                              <w:t>Фатме Мерсим -</w:t>
                            </w:r>
                            <w:r w:rsidRPr="00F02EEF">
                              <w:rPr>
                                <w:lang w:val="ru-RU"/>
                              </w:rPr>
                              <w:t>08</w:t>
                            </w:r>
                            <w:r w:rsidR="00F663A3">
                              <w:rPr>
                                <w:lang w:val="ru-RU"/>
                              </w:rPr>
                              <w:t>9</w:t>
                            </w:r>
                            <w:r w:rsidR="00587997">
                              <w:rPr>
                                <w:lang w:val="ru-RU"/>
                              </w:rPr>
                              <w:t>494892</w:t>
                            </w:r>
                          </w:p>
                          <w:p w14:paraId="4A07F457" w14:textId="77777777" w:rsidR="00CF25A6" w:rsidRPr="009C2E4E" w:rsidRDefault="00CF25A6" w:rsidP="00CF25A6">
                            <w:pPr>
                              <w:rPr>
                                <w:lang w:val="ru-RU"/>
                              </w:rPr>
                            </w:pPr>
                          </w:p>
                          <w:p w14:paraId="2E358F63" w14:textId="77777777" w:rsidR="00CF25A6" w:rsidRPr="00F65A65" w:rsidRDefault="00CF25A6" w:rsidP="00CF25A6">
                            <w:pPr>
                              <w:pStyle w:val="Heading4"/>
                              <w:jc w:val="center"/>
                              <w:rPr>
                                <w:sz w:val="22"/>
                                <w:lang w:val="bg-BG"/>
                              </w:rPr>
                            </w:pPr>
                            <w:r>
                              <w:rPr>
                                <w:sz w:val="22"/>
                                <w:lang w:val="ru-RU"/>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2C0A2F" id="Правоъгълник 17" o:spid="_x0000_s1031" style="position:absolute;margin-left:32.5pt;margin-top:261.65pt;width:176.35pt;height:1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TRFQIAACoEAAAOAAAAZHJzL2Uyb0RvYy54bWysU1Fv0zAQfkfiP1h+p0mzZrRR02nqKEIa&#10;A2nwA1zHSSwcnzm7Tcev5+x2XQWIB4QfLJ/P/u677+6WN4fBsL1Cr8HWfDrJOVNWQqNtV/OvXzZv&#10;5pz5IGwjDFhV8yfl+c3q9avl6CpVQA+mUcgIxPpqdDXvQ3BVlnnZq0H4CThlydkCDiKQiV3WoBgJ&#10;fTBZkefX2QjYOASpvKfbu6OTrxJ+2yoZPrWtV4GZmhO3kHZM+zbu2Wopqg6F67U80RD/wGIQ2lLQ&#10;M9SdCILtUP8GNWiJ4KENEwlDBm2rpUo5UDbT/JdsHnvhVMqFxPHuLJP/f7DyYf/oPmOk7t09yG+e&#10;WVj3wnbqFhHGXomGwk2jUNnofHX+EA1PX9l2/AgNlVbsAiQNDi0OEZCyY4ck9dNZanUITNJlUVwt&#10;rmclZ5J8xVVZzstUjExUz98d+vBewcDioeZItUzwYn/vQ6QjqucniT4Y3Wy0McnAbrs2yPaC6r5J&#10;K2VAWV4+M5aNlNwip+B/x8jT+hPGoAN1sNFDzefnR6KKwr2zTeqvILQ5nomzsSclo3ixT30VDtsD&#10;003Nyxgg3myheSJpEY4NSwNGhx7wB2cjNWvN/fedQMWZ+WCpPIvpbBa7Oxmz8m1BBl56tpceYSVB&#10;1Txwdjyuw3Eidg5111OkaVLDwi2VtNVJ7BdWJ/rUkKkGp+GJHX9pp1cvI776CQAA//8DAFBLAwQU&#10;AAYACAAAACEAPuUsNOMAAAAKAQAADwAAAGRycy9kb3ducmV2LnhtbEyPzU7DMBCE70i8g7VIXBB1&#10;2vSPkE2FWrj0UIlSCY7b2CQR8TqynTbl6TEnOI5mNPNNvhpMK07a+cYywniUgNBcWtVwhXB4e7lf&#10;gvCBWFFrWSNctIdVcX2VU6bsmV/1aR8qEUvYZ4RQh9BlUvqy1ob8yHaao/dpnaEQpaukcnSO5aaV&#10;kySZS0MNx4WaOr2udfm17w1C974m87yTYesu6fdHf9htNskd4u3N8PQIIugh/IXhFz+iQxGZjrZn&#10;5UWLMJ/FKwFhNklTEDEwHS8WII4Iy4dpCrLI5f8LxQ8AAAD//wMAUEsBAi0AFAAGAAgAAAAhALaD&#10;OJL+AAAA4QEAABMAAAAAAAAAAAAAAAAAAAAAAFtDb250ZW50X1R5cGVzXS54bWxQSwECLQAUAAYA&#10;CAAAACEAOP0h/9YAAACUAQAACwAAAAAAAAAAAAAAAAAvAQAAX3JlbHMvLnJlbHNQSwECLQAUAAYA&#10;CAAAACEAHLYU0RUCAAAqBAAADgAAAAAAAAAAAAAAAAAuAgAAZHJzL2Uyb0RvYy54bWxQSwECLQAU&#10;AAYACAAAACEAPuUsNOMAAAAKAQAADwAAAAAAAAAAAAAAAABvBAAAZHJzL2Rvd25yZXYueG1sUEsF&#10;BgAAAAAEAAQA8wAAAH8FAAAAAA==&#10;" o:allowincell="f" strokeweight="1.5pt">
                <v:textbox>
                  <w:txbxContent>
                    <w:p w14:paraId="7591C812" w14:textId="77777777" w:rsidR="00CF25A6" w:rsidRDefault="00CF25A6" w:rsidP="00CF25A6">
                      <w:pPr>
                        <w:pStyle w:val="2"/>
                        <w:jc w:val="center"/>
                        <w:rPr>
                          <w:sz w:val="22"/>
                          <w:lang w:val="ru-RU"/>
                        </w:rPr>
                      </w:pPr>
                      <w:r>
                        <w:rPr>
                          <w:sz w:val="22"/>
                          <w:lang w:val="ru-RU"/>
                        </w:rPr>
                        <w:t>Членове на щаба:</w:t>
                      </w:r>
                    </w:p>
                    <w:p w14:paraId="74B55665" w14:textId="26C20A08" w:rsidR="00CF25A6" w:rsidRPr="00F02EEF" w:rsidRDefault="00CF25A6" w:rsidP="00CF25A6">
                      <w:pPr>
                        <w:rPr>
                          <w:lang w:val="ru-RU"/>
                        </w:rPr>
                      </w:pPr>
                      <w:r w:rsidRPr="00F02EEF">
                        <w:rPr>
                          <w:lang w:val="ru-RU"/>
                        </w:rPr>
                        <w:t xml:space="preserve">1.  </w:t>
                      </w:r>
                      <w:r w:rsidR="00494EE6">
                        <w:rPr>
                          <w:b/>
                          <w:color w:val="FF0000"/>
                          <w:lang w:val="ru-RU"/>
                        </w:rPr>
                        <w:t>Анифе Гета</w:t>
                      </w:r>
                      <w:r w:rsidRPr="00F02EEF">
                        <w:rPr>
                          <w:lang w:val="ru-RU"/>
                        </w:rPr>
                        <w:t xml:space="preserve"> </w:t>
                      </w:r>
                      <w:r w:rsidR="00F663A3">
                        <w:rPr>
                          <w:lang w:val="ru-RU"/>
                        </w:rPr>
                        <w:t>-</w:t>
                      </w:r>
                      <w:r w:rsidRPr="00F02EEF">
                        <w:rPr>
                          <w:lang w:val="ru-RU"/>
                        </w:rPr>
                        <w:t xml:space="preserve">  </w:t>
                      </w:r>
                      <w:r w:rsidR="00494EE6">
                        <w:rPr>
                          <w:lang w:val="ru-RU"/>
                        </w:rPr>
                        <w:t>0893857954</w:t>
                      </w:r>
                      <w:r w:rsidRPr="00F02EEF">
                        <w:rPr>
                          <w:lang w:val="ru-RU"/>
                        </w:rPr>
                        <w:t xml:space="preserve">                  </w:t>
                      </w:r>
                    </w:p>
                    <w:p w14:paraId="6BC04445" w14:textId="3B7EDB0B" w:rsidR="00CF25A6" w:rsidRPr="00F02EEF" w:rsidRDefault="00CF25A6" w:rsidP="00CF25A6">
                      <w:pPr>
                        <w:rPr>
                          <w:lang w:val="ru-RU"/>
                        </w:rPr>
                      </w:pPr>
                      <w:r w:rsidRPr="00F02EEF">
                        <w:rPr>
                          <w:lang w:val="ru-RU"/>
                        </w:rPr>
                        <w:t xml:space="preserve">2. </w:t>
                      </w:r>
                      <w:r w:rsidR="00587997">
                        <w:rPr>
                          <w:lang w:val="ru-RU"/>
                        </w:rPr>
                        <w:t>Фатме Мерсим -</w:t>
                      </w:r>
                      <w:r w:rsidRPr="00F02EEF">
                        <w:rPr>
                          <w:lang w:val="ru-RU"/>
                        </w:rPr>
                        <w:t>08</w:t>
                      </w:r>
                      <w:r w:rsidR="00F663A3">
                        <w:rPr>
                          <w:lang w:val="ru-RU"/>
                        </w:rPr>
                        <w:t>9</w:t>
                      </w:r>
                      <w:r w:rsidR="00587997">
                        <w:rPr>
                          <w:lang w:val="ru-RU"/>
                        </w:rPr>
                        <w:t>494892</w:t>
                      </w:r>
                    </w:p>
                    <w:p w14:paraId="4A07F457" w14:textId="77777777" w:rsidR="00CF25A6" w:rsidRPr="009C2E4E" w:rsidRDefault="00CF25A6" w:rsidP="00CF25A6">
                      <w:pPr>
                        <w:rPr>
                          <w:lang w:val="ru-RU"/>
                        </w:rPr>
                      </w:pPr>
                    </w:p>
                    <w:p w14:paraId="2E358F63" w14:textId="77777777" w:rsidR="00CF25A6" w:rsidRPr="00F65A65" w:rsidRDefault="00CF25A6" w:rsidP="00CF25A6">
                      <w:pPr>
                        <w:pStyle w:val="4"/>
                        <w:jc w:val="center"/>
                        <w:rPr>
                          <w:sz w:val="22"/>
                          <w:lang w:val="bg-BG"/>
                        </w:rPr>
                      </w:pPr>
                      <w:r>
                        <w:rPr>
                          <w:sz w:val="22"/>
                          <w:lang w:val="ru-RU"/>
                        </w:rPr>
                        <w:t xml:space="preserve"> </w:t>
                      </w:r>
                    </w:p>
                  </w:txbxContent>
                </v:textbox>
                <w10:wrap type="topAndBottom"/>
              </v:rect>
            </w:pict>
          </mc:Fallback>
        </mc:AlternateContent>
      </w:r>
      <w:r>
        <w:rPr>
          <w:noProof/>
          <w:lang w:val="en-US" w:eastAsia="en-US"/>
        </w:rPr>
        <mc:AlternateContent>
          <mc:Choice Requires="wps">
            <w:drawing>
              <wp:anchor distT="0" distB="0" distL="114300" distR="114300" simplePos="0" relativeHeight="251663360" behindDoc="0" locked="0" layoutInCell="0" allowOverlap="1" wp14:anchorId="7A8FA661" wp14:editId="44F260E4">
                <wp:simplePos x="0" y="0"/>
                <wp:positionH relativeFrom="column">
                  <wp:posOffset>3223895</wp:posOffset>
                </wp:positionH>
                <wp:positionV relativeFrom="paragraph">
                  <wp:posOffset>3437255</wp:posOffset>
                </wp:positionV>
                <wp:extent cx="1443355" cy="631190"/>
                <wp:effectExtent l="9525" t="17780" r="13970" b="17780"/>
                <wp:wrapTopAndBottom/>
                <wp:docPr id="16" name="Текстово 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631190"/>
                        </a:xfrm>
                        <a:prstGeom prst="rect">
                          <a:avLst/>
                        </a:prstGeom>
                        <a:solidFill>
                          <a:srgbClr val="FFFFFF"/>
                        </a:solidFill>
                        <a:ln w="19050">
                          <a:solidFill>
                            <a:srgbClr val="000000"/>
                          </a:solidFill>
                          <a:miter lim="800000"/>
                          <a:headEnd/>
                          <a:tailEnd/>
                        </a:ln>
                      </wps:spPr>
                      <wps:txbx>
                        <w:txbxContent>
                          <w:p w14:paraId="1410E7CC" w14:textId="77777777" w:rsidR="00CF25A6" w:rsidRDefault="00CF25A6" w:rsidP="00CF25A6">
                            <w:pPr>
                              <w:pStyle w:val="Heading2"/>
                              <w:jc w:val="center"/>
                              <w:rPr>
                                <w:sz w:val="22"/>
                                <w:lang w:val="bg-BG"/>
                              </w:rPr>
                            </w:pPr>
                            <w:r>
                              <w:rPr>
                                <w:sz w:val="22"/>
                                <w:lang w:val="bg-BG"/>
                              </w:rPr>
                              <w:t>Аварийни групи</w:t>
                            </w:r>
                          </w:p>
                          <w:p w14:paraId="67992651" w14:textId="77777777" w:rsidR="00CF25A6" w:rsidRPr="004A00D8" w:rsidRDefault="00CF25A6" w:rsidP="00CF2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8FA661" id="Текстово поле 16" o:spid="_x0000_s1032" type="#_x0000_t202" style="position:absolute;margin-left:253.85pt;margin-top:270.65pt;width:113.65pt;height:4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9WEGgIAADMEAAAOAAAAZHJzL2Uyb0RvYy54bWysU9tu2zAMfR+wfxD0vti5dY0Rp+jSZRjQ&#10;XYBuH6DIcixMFjVKiZ19fSk5TYNuexnmB0E0qUPy8HB507eGHRR6Dbbk41HOmbISKm13Jf/+bfPm&#10;mjMfhK2EAatKflSe36xev1p2rlATaMBUChmBWF90ruRNCK7IMi8b1Qo/AqcsOWvAVgQycZdVKDpC&#10;b002yfOrrAOsHIJU3tPfu8HJVwm/rpUMX+raq8BMyam2kE5M5zae2Wopih0K12h5KkP8QxWt0JaS&#10;nqHuRBBsj/o3qFZLBA91GEloM6hrLVXqgboZ5y+6eWiEU6kXIse7M03+/8HKz4cH9xVZ6N9BTwNM&#10;TXh3D/KHZxbWjbA7dYsIXaNERYnHkbKsc744PY1U+8JHkG33CSoastgHSEB9jW1khfpkhE4DOJ5J&#10;V31gMqaczabT+ZwzSb6r6Xi8SFPJRPH02qEPHxS0LF5KjjTUhC4O9z7EakTxFBKTeTC62mhjkoG7&#10;7dogOwgSwCZ9qYEXYcayjkpZ5PN8YOCvGHn6/oTR6kBSNrot+fU5SBSRt/e2SkILQpvhTjUbeyIy&#10;cjewGPptz3RFPMQEkdctVEdiFmFQLm0aXRrAX5x1pNqS+597gYoz89HSdBbEZpR5MmbztxMy8NKz&#10;vfQIKwmq5IGz4boOw2rsHepdQ5kGPVi4pYnWOpH9XNWpfFJmmsFpi6L0L+0U9bzrq0cAAAD//wMA&#10;UEsDBBQABgAIAAAAIQCk3Kpj3gAAAAsBAAAPAAAAZHJzL2Rvd25yZXYueG1sTI/BTsMwDIbvSLxD&#10;ZCRuLBnr1qlrOiEkemYbiGvamLZa41RN1nVvjznBzZZ/ff7+fD+7Xkw4hs6ThuVCgUCqve2o0fBx&#10;envaggjRkDW9J9RwwwD74v4uN5n1VzrgdIyNYAiFzGhoYxwyKUPdojNh4Qckvn370ZnI69hIO5or&#10;w10vn5XaSGc64g+tGfC1xfp8vDgN6/D1nky3qmub7Wcpy9kdklOp9ePD/LIDEXGOf2H41Wd1KNip&#10;8heyQfTMUGnKUR6S5QoEJ9LVmttVGjaJSkEWufzfofgBAAD//wMAUEsBAi0AFAAGAAgAAAAhALaD&#10;OJL+AAAA4QEAABMAAAAAAAAAAAAAAAAAAAAAAFtDb250ZW50X1R5cGVzXS54bWxQSwECLQAUAAYA&#10;CAAAACEAOP0h/9YAAACUAQAACwAAAAAAAAAAAAAAAAAvAQAAX3JlbHMvLnJlbHNQSwECLQAUAAYA&#10;CAAAACEAMkfVhBoCAAAzBAAADgAAAAAAAAAAAAAAAAAuAgAAZHJzL2Uyb0RvYy54bWxQSwECLQAU&#10;AAYACAAAACEApNyqY94AAAALAQAADwAAAAAAAAAAAAAAAAB0BAAAZHJzL2Rvd25yZXYueG1sUEsF&#10;BgAAAAAEAAQA8wAAAH8FAAAAAA==&#10;" o:allowincell="f" strokeweight="1.5pt">
                <v:textbox>
                  <w:txbxContent>
                    <w:p w14:paraId="1410E7CC" w14:textId="77777777" w:rsidR="00CF25A6" w:rsidRDefault="00CF25A6" w:rsidP="00CF25A6">
                      <w:pPr>
                        <w:pStyle w:val="2"/>
                        <w:jc w:val="center"/>
                        <w:rPr>
                          <w:sz w:val="22"/>
                          <w:lang w:val="bg-BG"/>
                        </w:rPr>
                      </w:pPr>
                      <w:r>
                        <w:rPr>
                          <w:sz w:val="22"/>
                          <w:lang w:val="bg-BG"/>
                        </w:rPr>
                        <w:t>Аварийни групи</w:t>
                      </w:r>
                    </w:p>
                    <w:p w14:paraId="67992651" w14:textId="77777777" w:rsidR="00CF25A6" w:rsidRPr="004A00D8" w:rsidRDefault="00CF25A6" w:rsidP="00CF25A6"/>
                  </w:txbxContent>
                </v:textbox>
                <w10:wrap type="topAndBottom"/>
              </v:shape>
            </w:pict>
          </mc:Fallback>
        </mc:AlternateContent>
      </w:r>
      <w:r>
        <w:rPr>
          <w:noProof/>
          <w:lang w:val="en-US" w:eastAsia="en-US"/>
        </w:rPr>
        <mc:AlternateContent>
          <mc:Choice Requires="wps">
            <w:drawing>
              <wp:anchor distT="0" distB="0" distL="114300" distR="114300" simplePos="0" relativeHeight="251667456" behindDoc="0" locked="0" layoutInCell="0" allowOverlap="1" wp14:anchorId="73EEDA6F" wp14:editId="35BBED97">
                <wp:simplePos x="0" y="0"/>
                <wp:positionH relativeFrom="column">
                  <wp:posOffset>4386580</wp:posOffset>
                </wp:positionH>
                <wp:positionV relativeFrom="paragraph">
                  <wp:posOffset>3053080</wp:posOffset>
                </wp:positionV>
                <wp:extent cx="575945" cy="384175"/>
                <wp:effectExtent l="48260" t="5080" r="13970" b="58420"/>
                <wp:wrapTopAndBottom/>
                <wp:docPr id="15" name="Право съединение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945" cy="384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6E5954" id="Право съединение 15"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4pt,240.4pt" to="390.75pt,2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VeUzgEAAHgDAAAOAAAAZHJzL2Uyb0RvYy54bWysU01v2zAMvQ/YfxB0X5xk9doacXpI1+3Q&#10;bQHa/QBGH7YwWRQkJXb+/UTVSPdxG+aDQIrk4+MTvbmbBstOKkSDruWrxZIz5QRK47qWf39+eHfD&#10;WUzgJFh0quVnFfnd9u2bzegbtcYerVSBZRAXm9G3vE/JN1UVRa8GiAv0yuWgxjBAym7oKhlgzOiD&#10;rdbL5YdqxCB9QKFizLf3L0G+LfhaK5G+aR1VYrblmVsqZyjngc5qu4GmC+B7I2Ya8A8sBjAuN71A&#10;3UMCdgzmL6jBiIARdVoIHCrU2ghVZsjTrJZ/TPPUg1dllixO9BeZ4v+DFV9PO7cPRF1M7sk/ovgR&#10;mcNdD65ThcDz2eeHW5FU1ehjcykhJ/p9YIfxC8qcA8eERYVJh4Fpa/xnKiTwPCmbiuzni+xqSkzk&#10;y/q6vr2qORM59P7manVdl17QEAwV+xDTJ4UDI6Pl1jhSBRo4PcZEtF5T6Nrhg7G2vKx1bGz5bb2u&#10;S0FEayQFKS2G7rCzgZ2AdqN8c9/f0gIenSxgvQL5cbYTGJttloo4KZgsl1Wcug1KcmZV/h3IeqFn&#10;3Swe6UXLGZsDyvM+UJi8/LxljnkVaX9+9UvW6w+z/QkAAP//AwBQSwMEFAAGAAgAAAAhAJaLlYji&#10;AAAACwEAAA8AAABkcnMvZG93bnJldi54bWxMj8FOwzAQRO9I/IO1SNyoE0jaNGRTIQQSJwRthcTN&#10;TZYkNF4H220CX497gtuOdjTzplhNuhdHsq4zjBDPIhDElak7bhC2m8erDITzimvVGyaEb3KwKs/P&#10;CpXXZuRXOq59I0IIu1whtN4PuZSuakkrNzMDcfh9GKuVD9I2srZqDOG6l9dRNJdadRwaWjXQfUvV&#10;fn3QCMvNmJoXu39L4u7r/efh0w9Pzx7x8mK6uwXhafJ/ZjjhB3QoA9POHLh2okeYL6OA7hGS7HQE&#10;xyKLUxA7hDSJb0CWhfy/ofwFAAD//wMAUEsBAi0AFAAGAAgAAAAhALaDOJL+AAAA4QEAABMAAAAA&#10;AAAAAAAAAAAAAAAAAFtDb250ZW50X1R5cGVzXS54bWxQSwECLQAUAAYACAAAACEAOP0h/9YAAACU&#10;AQAACwAAAAAAAAAAAAAAAAAvAQAAX3JlbHMvLnJlbHNQSwECLQAUAAYACAAAACEAD8FXlM4BAAB4&#10;AwAADgAAAAAAAAAAAAAAAAAuAgAAZHJzL2Uyb0RvYy54bWxQSwECLQAUAAYACAAAACEAlouViOIA&#10;AAALAQAADwAAAAAAAAAAAAAAAAAoBAAAZHJzL2Rvd25yZXYueG1sUEsFBgAAAAAEAAQA8wAAADcF&#10;A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62336" behindDoc="0" locked="0" layoutInCell="0" allowOverlap="1" wp14:anchorId="2D3ED6A0" wp14:editId="1BD76E04">
                <wp:simplePos x="0" y="0"/>
                <wp:positionH relativeFrom="column">
                  <wp:posOffset>4789805</wp:posOffset>
                </wp:positionH>
                <wp:positionV relativeFrom="paragraph">
                  <wp:posOffset>3435350</wp:posOffset>
                </wp:positionV>
                <wp:extent cx="1443355" cy="622300"/>
                <wp:effectExtent l="13335" t="15875" r="10160" b="9525"/>
                <wp:wrapTopAndBottom/>
                <wp:docPr id="14" name="Текстово 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622300"/>
                        </a:xfrm>
                        <a:prstGeom prst="rect">
                          <a:avLst/>
                        </a:prstGeom>
                        <a:solidFill>
                          <a:srgbClr val="FFFFFF"/>
                        </a:solidFill>
                        <a:ln w="19050">
                          <a:solidFill>
                            <a:srgbClr val="000000"/>
                          </a:solidFill>
                          <a:miter lim="800000"/>
                          <a:headEnd/>
                          <a:tailEnd/>
                        </a:ln>
                      </wps:spPr>
                      <wps:txbx>
                        <w:txbxContent>
                          <w:p w14:paraId="7035C5A0" w14:textId="77777777" w:rsidR="00CF25A6" w:rsidRDefault="00CF25A6" w:rsidP="00CF25A6">
                            <w:pPr>
                              <w:jc w:val="center"/>
                              <w:rPr>
                                <w:b/>
                                <w:sz w:val="22"/>
                                <w:lang w:val="ru-RU"/>
                              </w:rPr>
                            </w:pPr>
                            <w:r>
                              <w:rPr>
                                <w:b/>
                                <w:sz w:val="22"/>
                                <w:lang w:val="ru-RU"/>
                              </w:rPr>
                              <w:t>Персонал</w:t>
                            </w:r>
                          </w:p>
                          <w:p w14:paraId="59EB72C0" w14:textId="77777777" w:rsidR="00CF25A6" w:rsidRPr="004A00D8" w:rsidRDefault="00CF25A6" w:rsidP="00CF25A6">
                            <w:pPr>
                              <w:jc w:val="center"/>
                              <w:rPr>
                                <w:b/>
                                <w:color w:val="FF0000"/>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3ED6A0" id="Текстово поле 14" o:spid="_x0000_s1033" type="#_x0000_t202" style="position:absolute;margin-left:377.15pt;margin-top:270.5pt;width:113.65pt;height: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V8GgIAADMEAAAOAAAAZHJzL2Uyb0RvYy54bWysU9tu2zAMfR+wfxD0vti59WLEKbp0GQZ0&#10;F6DbB8iyHAuTRY1SYndfP0pO06DbXob5QRBN6pA8PFzdDJ1hB4Vegy35dJJzpqyEWttdyb993b65&#10;4swHYWthwKqSPyrPb9avX616V6gZtGBqhYxArC96V/I2BFdkmZet6oSfgFOWnA1gJwKZuMtqFD2h&#10;dyab5flF1gPWDkEq7+nv3ejk64TfNEqGz03jVWCm5FRbSCems4pntl6JYofCtVoeyxD/UEUntKWk&#10;J6g7EQTbo/4NqtMSwUMTJhK6DJpGS5V6oG6m+YtuHlrhVOqFyPHuRJP/f7Dy0+HBfUEWhrcw0ABT&#10;E97dg/zumYVNK+xO3SJC3ypRU+JppCzrnS+OTyPVvvARpOo/Qk1DFvsACWhosIusUJ+M0GkAjyfS&#10;1RCYjCkXi/l8ueRMku9iNpvnaSqZKJ5eO/ThvYKOxUvJkYaa0MXh3odYjSieQmIyD0bXW21MMnBX&#10;bQyygyABbNOXGngRZizrqZTrfJmPDPwVI0/fnzA6HUjKRnclvzoFiSLy9s7WSWhBaDPeqWZjj0RG&#10;7kYWw1ANTNclv4wJIq8V1I/ELMKoXNo0urSAPznrSbUl9z/2AhVn5oOl6VwTm1HmyVgsL2dk4Lmn&#10;OvcIKwmq5IGz8boJ42rsHepdS5lGPVi4pYk2OpH9XNWxfFJmmsFxi6L0z+0U9bzr618AAAD//wMA&#10;UEsDBBQABgAIAAAAIQCiEq8M3gAAAAsBAAAPAAAAZHJzL2Rvd25yZXYueG1sTI9BT4NAEIXvJv6H&#10;zZh4swuWIkWWxpjI2bYarws7ApGdJeyW0n/veLLHyXz53nvFbrGDmHHyvSMF8SoCgdQ401Or4OP4&#10;9pCB8EGT0YMjVHBBD7vy9qbQuXFn2uN8CK1gCflcK+hCGHMpfdOh1X7lRiT+fbvJ6sDn1Eoz6TPL&#10;7SAfoyiVVvfECZ0e8bXD5udwsgo2/us9mS9137XZZyWrxe6TY6XU/d3y8gwi4BL+Yfirz9Wh5E61&#10;O5HxYlDwtEnWjLIsiXkUE9ssTkHUCtL1NgJZFvJ6Q/kLAAD//wMAUEsBAi0AFAAGAAgAAAAhALaD&#10;OJL+AAAA4QEAABMAAAAAAAAAAAAAAAAAAAAAAFtDb250ZW50X1R5cGVzXS54bWxQSwECLQAUAAYA&#10;CAAAACEAOP0h/9YAAACUAQAACwAAAAAAAAAAAAAAAAAvAQAAX3JlbHMvLnJlbHNQSwECLQAUAAYA&#10;CAAAACEAVAX1fBoCAAAzBAAADgAAAAAAAAAAAAAAAAAuAgAAZHJzL2Uyb0RvYy54bWxQSwECLQAU&#10;AAYACAAAACEAohKvDN4AAAALAQAADwAAAAAAAAAAAAAAAAB0BAAAZHJzL2Rvd25yZXYueG1sUEsF&#10;BgAAAAAEAAQA8wAAAH8FAAAAAA==&#10;" o:allowincell="f" strokeweight="1.5pt">
                <v:textbox>
                  <w:txbxContent>
                    <w:p w14:paraId="7035C5A0" w14:textId="77777777" w:rsidR="00CF25A6" w:rsidRDefault="00CF25A6" w:rsidP="00CF25A6">
                      <w:pPr>
                        <w:jc w:val="center"/>
                        <w:rPr>
                          <w:b/>
                          <w:sz w:val="22"/>
                          <w:lang w:val="ru-RU"/>
                        </w:rPr>
                      </w:pPr>
                      <w:r>
                        <w:rPr>
                          <w:b/>
                          <w:sz w:val="22"/>
                          <w:lang w:val="ru-RU"/>
                        </w:rPr>
                        <w:t>Персонал</w:t>
                      </w:r>
                    </w:p>
                    <w:p w14:paraId="59EB72C0" w14:textId="77777777" w:rsidR="00CF25A6" w:rsidRPr="004A00D8" w:rsidRDefault="00CF25A6" w:rsidP="00CF25A6">
                      <w:pPr>
                        <w:jc w:val="center"/>
                        <w:rPr>
                          <w:b/>
                          <w:color w:val="FF0000"/>
                          <w:lang w:val="ru-RU"/>
                        </w:rPr>
                      </w:pPr>
                    </w:p>
                  </w:txbxContent>
                </v:textbox>
                <w10:wrap type="topAndBottom"/>
              </v:shape>
            </w:pict>
          </mc:Fallback>
        </mc:AlternateContent>
      </w:r>
      <w:r>
        <w:rPr>
          <w:noProof/>
          <w:lang w:val="en-US" w:eastAsia="en-US"/>
        </w:rPr>
        <mc:AlternateContent>
          <mc:Choice Requires="wps">
            <w:drawing>
              <wp:anchor distT="0" distB="0" distL="114300" distR="114300" simplePos="0" relativeHeight="251668480" behindDoc="0" locked="0" layoutInCell="0" allowOverlap="1" wp14:anchorId="5EBC8D2B" wp14:editId="55D2DAFD">
                <wp:simplePos x="0" y="0"/>
                <wp:positionH relativeFrom="column">
                  <wp:posOffset>5064760</wp:posOffset>
                </wp:positionH>
                <wp:positionV relativeFrom="paragraph">
                  <wp:posOffset>3053080</wp:posOffset>
                </wp:positionV>
                <wp:extent cx="529590" cy="382270"/>
                <wp:effectExtent l="12065" t="5080" r="48895" b="50800"/>
                <wp:wrapTopAndBottom/>
                <wp:docPr id="13" name="Право съединение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 cy="382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C6F7E7" id="Право съединение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8pt,240.4pt" to="440.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TiyQEAAG4DAAAOAAAAZHJzL2Uyb0RvYy54bWysU8Fu2zAMvQ/YPwi6L048ZGuMOD2k6y7d&#10;FqDdBzCSbAuTRYFS4uTvR6lpWmy3YToIpEg9PT5S69vT6MTRULToW7mYzaUwXqG2vm/lz6f7DzdS&#10;xAReg0NvWnk2Ud5u3r9bT6ExNQ7otCHBID42U2jlkFJoqiqqwYwQZxiM52CHNEJil/pKE0yMPrqq&#10;ns8/VROSDoTKxMind89BuSn4XWdU+tF10SThWsncUtmp7Pu8V5s1ND1BGKy60IB/YDGC9fzoFeoO&#10;EogD2b+gRqsII3ZppnCssOusMqUGrmYx/6OaxwGCKbWwODFcZYr/D1Z9P279jjJ1dfKP4QHVryg8&#10;bgfwvSkEns6BG7fIUlVTiM31SnZi2JHYT99Qcw4cEhYVTh2NGZLrE6ci9vkqtjklofhwWa+WK26J&#10;4tDHm7r+XJpRQfNyOVBMXw2OIhutdNZnLaCB40NMmQw0Lyn52OO9da7003kxtXK1rJflQkRndQ7m&#10;tEj9futIHCFPRFmlMo68TSM8eF3ABgP6y8VOYB3bIhVJElkWyRmZXxuNlsIZ/gTZeqbn/EWyrFIe&#10;ydjsUZ93lMPZ46aWOi4DmKfmrV+yXr/J5jcAAAD//wMAUEsDBBQABgAIAAAAIQCbb5ga4gAAAAsB&#10;AAAPAAAAZHJzL2Rvd25yZXYueG1sTI/BTsMwDIbvSLxDZCRuLC0aWyh1J4Q0LhugbWgat6wxbUWT&#10;VE26lbfHnOBmy59+f3++GG0rTtSHxjuEdJKAIFd607gK4X23vFEgQtTO6NY7QvimAIvi8iLXmfFn&#10;t6HTNlaCQ1zINEIdY5dJGcqarA4T35Hj26fvrY689pU0vT5zuG3lbZLMpNWN4w+17uippvJrO1iE&#10;zXq5UvvVMJb9x3P6untbvxyCQry+Gh8fQEQa4x8Mv/qsDgU7Hf3gTBAtwvx+PmMUYaoS7sCEUim3&#10;OyLcTXmQRS7/dyh+AAAA//8DAFBLAQItABQABgAIAAAAIQC2gziS/gAAAOEBAAATAAAAAAAAAAAA&#10;AAAAAAAAAABbQ29udGVudF9UeXBlc10ueG1sUEsBAi0AFAAGAAgAAAAhADj9If/WAAAAlAEAAAsA&#10;AAAAAAAAAAAAAAAALwEAAF9yZWxzLy5yZWxzUEsBAi0AFAAGAAgAAAAhAOB/NOLJAQAAbgMAAA4A&#10;AAAAAAAAAAAAAAAALgIAAGRycy9lMm9Eb2MueG1sUEsBAi0AFAAGAAgAAAAhAJtvmBriAAAACwEA&#10;AA8AAAAAAAAAAAAAAAAAIwQAAGRycy9kb3ducmV2LnhtbFBLBQYAAAAABAAEAPMAAAAyBQ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73600" behindDoc="0" locked="0" layoutInCell="0" allowOverlap="1" wp14:anchorId="02808AAF" wp14:editId="7A2A23A9">
                <wp:simplePos x="0" y="0"/>
                <wp:positionH relativeFrom="column">
                  <wp:posOffset>5140960</wp:posOffset>
                </wp:positionH>
                <wp:positionV relativeFrom="paragraph">
                  <wp:posOffset>2228215</wp:posOffset>
                </wp:positionV>
                <wp:extent cx="3175" cy="201295"/>
                <wp:effectExtent l="59690" t="8890" r="51435" b="18415"/>
                <wp:wrapTopAndBottom/>
                <wp:docPr id="12" name="Право съединение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01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EC1FC4" id="Право съединение 12"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8pt,175.45pt" to="405.05pt,1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tywEAAHYDAAAOAAAAZHJzL2Uyb0RvYy54bWysU01v2zAMvQ/YfxB0X5xkyLYacXpI1+3Q&#10;bQHa/QBGH7YwSRQkJXb+/UTVSPdxG+aDQIrk4+MTvb2dnGVnFZNB3/HVYsmZ8gKl8X3Hvz/dv/nA&#10;WcrgJVj0quMXlfjt7vWr7RhatcYBrVSRFRCf2jF0fMg5tE2TxKAcpAUG5UtQY3SQixv7RkYYC7qz&#10;zXq5fNeMGGWIKFRK5fbuOch3FV9rJfI3rZPKzHa8cMv1jPU80tnsttD2EcJgxEwD/oGFA+NL0yvU&#10;HWRgp2j+gnJGREyo80Kga1BrI1SdoUyzWv4xzeMAQdVZijgpXGVK/w9WfD3v/SESdTH5x/CA4kdi&#10;HvcD+F5VAk+XUB5uRVI1Y0jttYScFA6RHccvKEsOnDJWFSYdHdPWhM9USOBlUjZV2S9X2dWUmSiX&#10;b1fvN5yJEigarG82tRO0BEKlIab8SaFjZHTcGk+aQAvnh5SJ1EsKXXu8N9bWd7WejR2/2aw3tSCh&#10;NZKClJZif9zbyM5Am1G/ue9vaRFPXlawQYH8ONsZjC02y1WaHE0RyypO3ZySnFlVfgaynulZP0tH&#10;atFqpvaI8nKIFCavPG6dY15E2p5f/Zr18rvsfgIAAP//AwBQSwMEFAAGAAgAAAAhALdca5bhAAAA&#10;CwEAAA8AAABkcnMvZG93bnJldi54bWxMj8FOwzAMhu9IvENkJG4s6WBVW5pOCIHECcGGkLhlrWnL&#10;Gqck2Vp4eswJjrY//f7+cj3bQRzRh96RhmShQCDVrump1fCyvb/IQIRoqDGDI9TwhQHW1elJaYrG&#10;TfSMx01sBYdQKIyGLsaxkDLUHVoTFm5E4tu789ZEHn0rG28mDreDXCqVSmt64g+dGfG2w3q/OVgN&#10;+XZauSe/f71K+s+377uPOD48Rq3Pz+abaxAR5/gHw68+q0PFTjt3oCaIQUOm8pRRDZcrlYNgIktU&#10;AmLHm2yZgqxK+b9D9QMAAP//AwBQSwECLQAUAAYACAAAACEAtoM4kv4AAADhAQAAEwAAAAAAAAAA&#10;AAAAAAAAAAAAW0NvbnRlbnRfVHlwZXNdLnhtbFBLAQItABQABgAIAAAAIQA4/SH/1gAAAJQBAAAL&#10;AAAAAAAAAAAAAAAAAC8BAABfcmVscy8ucmVsc1BLAQItABQABgAIAAAAIQDorG/tywEAAHYDAAAO&#10;AAAAAAAAAAAAAAAAAC4CAABkcnMvZTJvRG9jLnhtbFBLAQItABQABgAIAAAAIQC3XGuW4QAAAAsB&#10;AAAPAAAAAAAAAAAAAAAAACUEAABkcnMvZG93bnJldi54bWxQSwUGAAAAAAQABADzAAAAMwU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69504" behindDoc="0" locked="0" layoutInCell="0" allowOverlap="1" wp14:anchorId="185509CF" wp14:editId="0960C3CE">
                <wp:simplePos x="0" y="0"/>
                <wp:positionH relativeFrom="column">
                  <wp:posOffset>1110615</wp:posOffset>
                </wp:positionH>
                <wp:positionV relativeFrom="paragraph">
                  <wp:posOffset>2228215</wp:posOffset>
                </wp:positionV>
                <wp:extent cx="4030345" cy="0"/>
                <wp:effectExtent l="10795" t="8890" r="6985" b="10160"/>
                <wp:wrapTopAndBottom/>
                <wp:docPr id="11" name="Право съединение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0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20ECC0" id="Право съединение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5pt,175.45pt" to="404.8pt,1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z6osAEAAEgDAAAOAAAAZHJzL2Uyb0RvYy54bWysU8Fu2zAMvQ/YPwi6L3bSZtiMOD2k6y7d&#10;FqDdBzCSbAuTRYFU4uTvJ6lJWmy3YT4Iokg+vfdEr+6OoxMHQ2zRt3I+q6UwXqG2vm/lz+eHD5+k&#10;4Aheg0NvWnkyLO/W79+tptCYBQ7otCGRQDw3U2jlEGNoqorVYEbgGQbjU7JDGiGmkPpKE0wJfXTV&#10;oq4/VhOSDoTKMKfT+5ekXBf8rjMq/ug6NlG4ViZusaxU1l1eq/UKmp4gDFadacA/sBjB+nTpFeoe&#10;Iog92b+gRqsIGbs4UzhW2HVWmaIhqZnXf6h5GiCYoiWZw+FqE/8/WPX9sPFbytTV0T+FR1S/WHjc&#10;DOB7Uwg8n0J6uHm2qpoCN9eWHHDYkthN31CnGthHLC4cOxozZNInjsXs09Vsc4xCpcPb+qa+uV1K&#10;oS65CppLYyCOXw2OIm9a6azPPkADh0eOmQg0l5J87PHBOlfe0nkxtfLzcrEsDYzO6pzMZUz9buNI&#10;HCBPQ/mKqpR5W0a497qADQb0l/M+gnUv+3S582czsv48bNzsUJ+2dDEpPVdheR6tPA9v49L9+gOs&#10;fwMAAP//AwBQSwMEFAAGAAgAAAAhADf2vvPeAAAACwEAAA8AAABkcnMvZG93bnJldi54bWxMj0FP&#10;wzAMhe9I/IfISFymLWGDsZWmEwJ624UxxNVrTVvROF2TbYVfj5GQ4OZnPz1/L10NrlVH6kPj2cLV&#10;xIAiLnzZcGVh+5KPF6BCRC6x9UwWPinAKjs/SzEp/Ymf6biJlZIQDglaqGPsEq1DUZPDMPEdsdze&#10;fe8wiuwrXfZ4knDX6qkxc+2wYflQY0cPNRUfm4OzEPJX2udfo2Jk3maVp+n+cf2E1l5eDPd3oCIN&#10;8c8MP/iCDpkw7fyBy6Ba0bfXS7FamN0YGcSxMMs5qN3vRmep/t8h+wYAAP//AwBQSwECLQAUAAYA&#10;CAAAACEAtoM4kv4AAADhAQAAEwAAAAAAAAAAAAAAAAAAAAAAW0NvbnRlbnRfVHlwZXNdLnhtbFBL&#10;AQItABQABgAIAAAAIQA4/SH/1gAAAJQBAAALAAAAAAAAAAAAAAAAAC8BAABfcmVscy8ucmVsc1BL&#10;AQItABQABgAIAAAAIQDAIz6osAEAAEgDAAAOAAAAAAAAAAAAAAAAAC4CAABkcnMvZTJvRG9jLnht&#10;bFBLAQItABQABgAIAAAAIQA39r7z3gAAAAsBAAAPAAAAAAAAAAAAAAAAAAoEAABkcnMvZG93bnJl&#10;di54bWxQSwUGAAAAAAQABADzAAAAFQUAAAAA&#10;" o:allowincell="f">
                <w10:wrap type="topAndBottom"/>
              </v:line>
            </w:pict>
          </mc:Fallback>
        </mc:AlternateContent>
      </w:r>
      <w:r>
        <w:rPr>
          <w:noProof/>
          <w:lang w:val="en-US" w:eastAsia="en-US"/>
        </w:rPr>
        <mc:AlternateContent>
          <mc:Choice Requires="wps">
            <w:drawing>
              <wp:anchor distT="0" distB="0" distL="114300" distR="114300" simplePos="0" relativeHeight="251676672" behindDoc="0" locked="0" layoutInCell="0" allowOverlap="1" wp14:anchorId="11660074" wp14:editId="275122D3">
                <wp:simplePos x="0" y="0"/>
                <wp:positionH relativeFrom="column">
                  <wp:posOffset>1120140</wp:posOffset>
                </wp:positionH>
                <wp:positionV relativeFrom="paragraph">
                  <wp:posOffset>3053080</wp:posOffset>
                </wp:positionV>
                <wp:extent cx="0" cy="269875"/>
                <wp:effectExtent l="58420" t="5080" r="55880" b="20320"/>
                <wp:wrapTopAndBottom/>
                <wp:docPr id="10" name="Право съединение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F75F6A" id="Право съединение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240.4pt" to="88.2pt,2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P3wAEAAGkDAAAOAAAAZHJzL2Uyb0RvYy54bWysU8tu2zAQvBfoPxC817INOE0Eyzk4TS9p&#10;ayDpB6xJSiJKcYld2pL/viTtOH3ciupA7HM4O1yt76fBiaMhtugbuZjNpTBeoba+a+T3l8cPt1Jw&#10;BK/BoTeNPBmW95v379ZjqM0Se3TakEggnusxNLKPMdRVxao3A/AMg/Ep2SINEJNLXaUJxoQ+uGo5&#10;n99UI5IOhMowp+jDOSk3Bb9tjYrf2pZNFK6RiVssJ5Vzn89qs4a6Iwi9VRca8A8sBrA+XXqFeoAI&#10;4kD2L6jBKkLGNs4UDhW2rVWmzJCmWcz/mOa5h2DKLEkcDleZ+P/Bqq/Hrd9Rpq4m/xyeUP1g4XHb&#10;g+9MIfByCunhFlmqagxcX1uyw2FHYj9+QZ1q4BCxqDC1NGTINJ+Yitinq9hmikKdgypFlzd3tx9X&#10;BRzq175AHD8bHEQ2GumszzJADccnjpkH1K8lOezx0TpXntJ5MTbybrVclQZGZ3VO5jKmbr91JI6Q&#10;l6F8l3t/KyM8eF3AegP608WOYF2yRSxqRLJJH2dkvm0wWgpn0v5n60zP+YtaWaC8jVzvUZ92lNPZ&#10;S+9Z5rjsXl6YX/1S9faHbH4CAAD//wMAUEsDBBQABgAIAAAAIQATpoI94QAAAAsBAAAPAAAAZHJz&#10;L2Rvd25yZXYueG1sTI/NTsMwEITvSLyDtUjcqNMfShTiVAipXFqK2iIENzdekoh4HdlOG96eLRc4&#10;zuyn2Zl8MdhWHNGHxpGC8SgBgVQ601Cl4HW/vElBhKjJ6NYRKvjGAIvi8iLXmXEn2uJxFyvBIRQy&#10;raCOscukDGWNVoeR65D49um81ZGlr6Tx+sThtpWTJJlLqxviD7Xu8LHG8mvXWwXb9XKVvq36ofQf&#10;T+PN/mX9/B5Spa6vhod7EBGH+AfDuT5Xh4I7HVxPJoiW9d18xqiCWZrwhjPx6xwU3E6mU5BFLv9v&#10;KH4AAAD//wMAUEsBAi0AFAAGAAgAAAAhALaDOJL+AAAA4QEAABMAAAAAAAAAAAAAAAAAAAAAAFtD&#10;b250ZW50X1R5cGVzXS54bWxQSwECLQAUAAYACAAAACEAOP0h/9YAAACUAQAACwAAAAAAAAAAAAAA&#10;AAAvAQAAX3JlbHMvLnJlbHNQSwECLQAUAAYACAAAACEAXYST98ABAABpAwAADgAAAAAAAAAAAAAA&#10;AAAuAgAAZHJzL2Uyb0RvYy54bWxQSwECLQAUAAYACAAAACEAE6aCPeEAAAALAQAADwAAAAAAAAAA&#10;AAAAAAAaBAAAZHJzL2Rvd25yZXYueG1sUEsFBgAAAAAEAAQA8wAAACgFA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70528" behindDoc="0" locked="0" layoutInCell="0" allowOverlap="1" wp14:anchorId="112C19BE" wp14:editId="1CD891F2">
                <wp:simplePos x="0" y="0"/>
                <wp:positionH relativeFrom="column">
                  <wp:posOffset>1120140</wp:posOffset>
                </wp:positionH>
                <wp:positionV relativeFrom="paragraph">
                  <wp:posOffset>2228215</wp:posOffset>
                </wp:positionV>
                <wp:extent cx="3175" cy="201295"/>
                <wp:effectExtent l="58420" t="8890" r="52705" b="18415"/>
                <wp:wrapTopAndBottom/>
                <wp:docPr id="9" name="Право съединение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01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976A01" id="Право съединение 9"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75.45pt" to="88.45pt,1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tywEAAHYDAAAOAAAAZHJzL2Uyb0RvYy54bWysU01v2zAMvQ/YfxB0X5xkyLYacXpI1+3Q&#10;bQHa/QBGH7YwSRQkJXb+/UTVSPdxG+aDQIrk4+MTvb2dnGVnFZNB3/HVYsmZ8gKl8X3Hvz/dv/nA&#10;WcrgJVj0quMXlfjt7vWr7RhatcYBrVSRFRCf2jF0fMg5tE2TxKAcpAUG5UtQY3SQixv7RkYYC7qz&#10;zXq5fNeMGGWIKFRK5fbuOch3FV9rJfI3rZPKzHa8cMv1jPU80tnsttD2EcJgxEwD/oGFA+NL0yvU&#10;HWRgp2j+gnJGREyo80Kga1BrI1SdoUyzWv4xzeMAQdVZijgpXGVK/w9WfD3v/SESdTH5x/CA4kdi&#10;HvcD+F5VAk+XUB5uRVI1Y0jttYScFA6RHccvKEsOnDJWFSYdHdPWhM9USOBlUjZV2S9X2dWUmSiX&#10;b1fvN5yJEigarG82tRO0BEKlIab8SaFjZHTcGk+aQAvnh5SJ1EsKXXu8N9bWd7WejR2/2aw3tSCh&#10;NZKClJZif9zbyM5Am1G/ue9vaRFPXlawQYH8ONsZjC02y1WaHE0RyypO3ZySnFlVfgaynulZP0tH&#10;atFqpvaI8nKIFCavPG6dY15E2p5f/Zr18rvsfgIAAP//AwBQSwMEFAAGAAgAAAAhAEASMqPiAAAA&#10;CwEAAA8AAABkcnMvZG93bnJldi54bWxMj0FPwzAMhe9I/IfISNxYurF1W2k6IQQSpwk2hMQta0xb&#10;1jglydaOX493gpuf/fT8vXw12FYc0YfGkYLxKAGBVDrTUKXgbft0swARoiajW0eo4IQBVsXlRa4z&#10;43p6xeMmVoJDKGRaQR1jl0kZyhqtDiPXIfHt03mrI0tfSeN1z+G2lZMkSaXVDfGHWnf4UGO53xys&#10;guW2n7kXv3+fjpvvj5/Hr9g9r6NS11fD/R2IiEP8M8MZn9GhYKadO5AJomU9T6dsVXA7S5Ygzo55&#10;ysOON4tJCrLI5f8OxS8AAAD//wMAUEsBAi0AFAAGAAgAAAAhALaDOJL+AAAA4QEAABMAAAAAAAAA&#10;AAAAAAAAAAAAAFtDb250ZW50X1R5cGVzXS54bWxQSwECLQAUAAYACAAAACEAOP0h/9YAAACUAQAA&#10;CwAAAAAAAAAAAAAAAAAvAQAAX3JlbHMvLnJlbHNQSwECLQAUAAYACAAAACEA6Kxv7csBAAB2AwAA&#10;DgAAAAAAAAAAAAAAAAAuAgAAZHJzL2Uyb0RvYy54bWxQSwECLQAUAAYACAAAACEAQBIyo+IAAAAL&#10;AQAADwAAAAAAAAAAAAAAAAAlBAAAZHJzL2Rvd25yZXYueG1sUEsFBgAAAAAEAAQA8wAAADQFAAAA&#10;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66432" behindDoc="0" locked="0" layoutInCell="0" allowOverlap="1" wp14:anchorId="63E438F5" wp14:editId="61C22BF6">
                <wp:simplePos x="0" y="0"/>
                <wp:positionH relativeFrom="column">
                  <wp:posOffset>3138170</wp:posOffset>
                </wp:positionH>
                <wp:positionV relativeFrom="paragraph">
                  <wp:posOffset>1958340</wp:posOffset>
                </wp:positionV>
                <wp:extent cx="0" cy="269875"/>
                <wp:effectExtent l="57150" t="5715" r="57150" b="19685"/>
                <wp:wrapTopAndBottom/>
                <wp:docPr id="8" name="Право съединение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21D64D" id="Право съединение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154.2pt" to="247.1pt,1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P3wAEAAGkDAAAOAAAAZHJzL2Uyb0RvYy54bWysU8tu2zAQvBfoPxC817INOE0Eyzk4TS9p&#10;ayDpB6xJSiJKcYld2pL/viTtOH3ciupA7HM4O1yt76fBiaMhtugbuZjNpTBeoba+a+T3l8cPt1Jw&#10;BK/BoTeNPBmW95v379ZjqM0Se3TakEggnusxNLKPMdRVxao3A/AMg/Ep2SINEJNLXaUJxoQ+uGo5&#10;n99UI5IOhMowp+jDOSk3Bb9tjYrf2pZNFK6RiVssJ5Vzn89qs4a6Iwi9VRca8A8sBrA+XXqFeoAI&#10;4kD2L6jBKkLGNs4UDhW2rVWmzJCmWcz/mOa5h2DKLEkcDleZ+P/Bqq/Hrd9Rpq4m/xyeUP1g4XHb&#10;g+9MIfByCunhFlmqagxcX1uyw2FHYj9+QZ1q4BCxqDC1NGTINJ+Yitinq9hmikKdgypFlzd3tx9X&#10;BRzq175AHD8bHEQ2GumszzJADccnjpkH1K8lOezx0TpXntJ5MTbybrVclQZGZ3VO5jKmbr91JI6Q&#10;l6F8l3t/KyM8eF3AegP608WOYF2yRSxqRLJJH2dkvm0wWgpn0v5n60zP+YtaWaC8jVzvUZ92lNPZ&#10;S+9Z5rjsXl6YX/1S9faHbH4CAAD//wMAUEsDBBQABgAIAAAAIQBI8GI44QAAAAsBAAAPAAAAZHJz&#10;L2Rvd25yZXYueG1sTI/BTsMwDIbvSLxDZCRuLNkoqCtNJ4Q0LhtD2xCCW9aYtqJxqibdyttjxAGO&#10;/v3p9+d8MbpWHLEPjScN04kCgVR621Cl4WW/vEpBhGjImtYTavjCAIvi/Cw3mfUn2uJxFyvBJRQy&#10;o6GOscukDGWNzoSJ75B49+F7ZyKPfSVtb05c7lo5U+pWOtMQX6hNhw81lp+7wWnYrper9HU1jGX/&#10;/jjd7J/XT28h1fryYry/AxFxjH8w/OizOhTsdPAD2SBaDck8mTGq4VqlCQgmfpMDJzdqDrLI5f8f&#10;im8AAAD//wMAUEsBAi0AFAAGAAgAAAAhALaDOJL+AAAA4QEAABMAAAAAAAAAAAAAAAAAAAAAAFtD&#10;b250ZW50X1R5cGVzXS54bWxQSwECLQAUAAYACAAAACEAOP0h/9YAAACUAQAACwAAAAAAAAAAAAAA&#10;AAAvAQAAX3JlbHMvLnJlbHNQSwECLQAUAAYACAAAACEAXYST98ABAABpAwAADgAAAAAAAAAAAAAA&#10;AAAuAgAAZHJzL2Uyb0RvYy54bWxQSwECLQAUAAYACAAAACEASPBiOOEAAAALAQAADwAAAAAAAAAA&#10;AAAAAAAaBAAAZHJzL2Rvd25yZXYueG1sUEsFBgAAAAAEAAQA8wAAACgFA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65408" behindDoc="0" locked="0" layoutInCell="0" allowOverlap="1" wp14:anchorId="4569EBEA" wp14:editId="6474E374">
                <wp:simplePos x="0" y="0"/>
                <wp:positionH relativeFrom="column">
                  <wp:posOffset>3086100</wp:posOffset>
                </wp:positionH>
                <wp:positionV relativeFrom="paragraph">
                  <wp:posOffset>1074420</wp:posOffset>
                </wp:positionV>
                <wp:extent cx="0" cy="270510"/>
                <wp:effectExtent l="52705" t="7620" r="61595" b="17145"/>
                <wp:wrapTopAndBottom/>
                <wp:docPr id="7" name="Право съединение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698635" id="Право съединение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84.6pt" to="243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u7jwQEAAGkDAAAOAAAAZHJzL2Uyb0RvYy54bWysU02P0zAQvSPxHyzfadJK5SNquocuy2WB&#10;Srv8gKntJBaOx5pxm/TfY7vdsoIbIgdrvvz85s1kczePTpwMsUXfyuWilsJ4hdr6vpU/nh/efZSC&#10;I3gNDr1p5dmwvNu+fbOZQmNWOKDThkQC8dxMoZVDjKGpKlaDGYEXGIxPyQ5phJhc6itNMCX00VWr&#10;un5fTUg6ECrDnKL3l6TcFvyuMyp+7zo2UbhWJm6xnFTOQz6r7QaaniAMVl1pwD+wGMH69OgN6h4i&#10;iCPZv6BGqwgZu7hQOFbYdVaZ0kPqZln/0c3TAMGUXpI4HG4y8f+DVd9OO7+nTF3N/ik8ovrJwuNu&#10;AN+bQuD5HNLgllmqagrc3K5kh8OexGH6ijrVwDFiUWHuaMyQqT8xF7HPN7HNHIW6BFWKrj7U62WZ&#10;QwXNy71AHL8YHEU2WumszzJAA6dHjpkHNC8lOezxwTpXRum8mFr5ab1alwuMzuqczGVM/WHnSJwg&#10;L0P5SlMp87qM8Oh1ARsM6M9XO4J1yRaxqBHJJn2ckfm10WgpnEn7n60LPeevamWB8jZyc0B93lNO&#10;Zy/Ns/Rx3b28MK/9UvX7D9n+AgAA//8DAFBLAwQUAAYACAAAACEAPdMXpuAAAAALAQAADwAAAGRy&#10;cy9kb3ducmV2LnhtbEyPQUvDQBCF74L/YRnBm90kSIgxmyJCvbQqbUX0ts2OSTA7G3Y3bfz3jnjQ&#10;47z3ePO9ajnbQRzRh96RgnSRgEBqnOmpVfCyX10VIELUZPTgCBV8YYBlfX5W6dK4E23xuIut4BIK&#10;pVbQxTiWUoamQ6vDwo1I7H04b3Xk07fSeH3icjvILElyaXVP/KHTI9532HzuJqtgu1mti9f1NDf+&#10;/SF92j9vHt9CodTlxXx3CyLiHP/C8IPP6FAz08FNZIIYFFwXOW+JbOQ3GQhO/CoHBVmaFiDrSv7f&#10;UH8DAAD//wMAUEsBAi0AFAAGAAgAAAAhALaDOJL+AAAA4QEAABMAAAAAAAAAAAAAAAAAAAAAAFtD&#10;b250ZW50X1R5cGVzXS54bWxQSwECLQAUAAYACAAAACEAOP0h/9YAAACUAQAACwAAAAAAAAAAAAAA&#10;AAAvAQAAX3JlbHMvLnJlbHNQSwECLQAUAAYACAAAACEANC7u48EBAABpAwAADgAAAAAAAAAAAAAA&#10;AAAuAgAAZHJzL2Uyb0RvYy54bWxQSwECLQAUAAYACAAAACEAPdMXpuAAAAALAQAADwAAAAAAAAAA&#10;AAAAAAAbBAAAZHJzL2Rvd25yZXYueG1sUEsFBgAAAAAEAAQA8wAAACgFAAAAAA==&#10;" o:allowincell="f">
                <v:stroke endarrow="block"/>
                <w10:wrap type="topAndBottom"/>
              </v:line>
            </w:pict>
          </mc:Fallback>
        </mc:AlternateContent>
      </w:r>
    </w:p>
    <w:p w14:paraId="407E0F61" w14:textId="77777777" w:rsidR="00CF25A6" w:rsidRDefault="00CF25A6" w:rsidP="00CF25A6"/>
    <w:p w14:paraId="3F20C4FE" w14:textId="77777777" w:rsidR="00CF25A6" w:rsidRDefault="00CF25A6" w:rsidP="00CF25A6"/>
    <w:p w14:paraId="67322C6C" w14:textId="77777777" w:rsidR="00CF25A6" w:rsidRDefault="00CF25A6" w:rsidP="00CF25A6">
      <w:r>
        <w:t xml:space="preserve">   </w:t>
      </w:r>
    </w:p>
    <w:p w14:paraId="0ADF1782" w14:textId="77777777" w:rsidR="00CF25A6" w:rsidRDefault="00CF25A6" w:rsidP="00CF25A6">
      <w:pPr>
        <w:jc w:val="center"/>
      </w:pPr>
      <w:r>
        <w:t xml:space="preserve">                                                                                   </w:t>
      </w:r>
    </w:p>
    <w:p w14:paraId="2B959BC3" w14:textId="77777777" w:rsidR="00CF25A6" w:rsidRDefault="00CF25A6" w:rsidP="00CF25A6">
      <w:pPr>
        <w:ind w:firstLine="5670"/>
        <w:jc w:val="right"/>
      </w:pPr>
    </w:p>
    <w:p w14:paraId="258550E6" w14:textId="77777777" w:rsidR="00CF25A6" w:rsidRDefault="00CF25A6" w:rsidP="00CF25A6">
      <w:pPr>
        <w:ind w:firstLine="5670"/>
        <w:jc w:val="right"/>
      </w:pPr>
    </w:p>
    <w:p w14:paraId="067D3EDB" w14:textId="77777777" w:rsidR="00CF25A6" w:rsidRDefault="00CF25A6" w:rsidP="00CF25A6">
      <w:pPr>
        <w:ind w:firstLine="5670"/>
        <w:jc w:val="right"/>
      </w:pPr>
    </w:p>
    <w:p w14:paraId="0DE10CFC" w14:textId="77777777" w:rsidR="00CF25A6" w:rsidRDefault="00CF25A6" w:rsidP="00CF25A6">
      <w:pPr>
        <w:ind w:firstLine="5670"/>
        <w:jc w:val="right"/>
      </w:pPr>
    </w:p>
    <w:p w14:paraId="0DBBE695" w14:textId="77777777" w:rsidR="00CF25A6" w:rsidRDefault="00CF25A6" w:rsidP="00CF25A6">
      <w:pPr>
        <w:ind w:firstLine="5670"/>
        <w:jc w:val="right"/>
      </w:pPr>
    </w:p>
    <w:p w14:paraId="7C899D18" w14:textId="77777777" w:rsidR="00CF25A6" w:rsidRDefault="00CF25A6" w:rsidP="00CF25A6">
      <w:pPr>
        <w:ind w:firstLine="5670"/>
        <w:jc w:val="right"/>
      </w:pPr>
    </w:p>
    <w:p w14:paraId="465CA00C" w14:textId="77777777" w:rsidR="00CF25A6" w:rsidRDefault="00CF25A6" w:rsidP="00CF25A6">
      <w:pPr>
        <w:ind w:firstLine="5670"/>
        <w:jc w:val="right"/>
      </w:pPr>
    </w:p>
    <w:p w14:paraId="6A74CFC9" w14:textId="77777777" w:rsidR="00CF25A6" w:rsidRDefault="00CF25A6" w:rsidP="00CF25A6">
      <w:pPr>
        <w:ind w:firstLine="5670"/>
        <w:jc w:val="right"/>
      </w:pPr>
    </w:p>
    <w:p w14:paraId="1E5453A6" w14:textId="77777777" w:rsidR="00CF25A6" w:rsidRDefault="00CF25A6" w:rsidP="00CF25A6">
      <w:pPr>
        <w:ind w:firstLine="5670"/>
        <w:jc w:val="right"/>
      </w:pPr>
    </w:p>
    <w:p w14:paraId="2419C3EC" w14:textId="77777777" w:rsidR="00CF25A6" w:rsidRDefault="00CF25A6" w:rsidP="00CF25A6">
      <w:pPr>
        <w:ind w:firstLine="5670"/>
        <w:jc w:val="right"/>
      </w:pPr>
    </w:p>
    <w:p w14:paraId="0B7E0C8E" w14:textId="77777777" w:rsidR="00CF25A6" w:rsidRDefault="00CF25A6" w:rsidP="00CF25A6">
      <w:pPr>
        <w:ind w:firstLine="5670"/>
        <w:jc w:val="right"/>
      </w:pPr>
    </w:p>
    <w:p w14:paraId="7DB45290" w14:textId="77777777" w:rsidR="00CF25A6" w:rsidRDefault="00CF25A6" w:rsidP="00CF25A6">
      <w:pPr>
        <w:ind w:firstLine="5670"/>
        <w:jc w:val="right"/>
      </w:pPr>
      <w:r>
        <w:lastRenderedPageBreak/>
        <w:t>Приложение № 4</w:t>
      </w:r>
    </w:p>
    <w:p w14:paraId="09D05A3F" w14:textId="77777777" w:rsidR="00CF25A6" w:rsidRDefault="00CF25A6" w:rsidP="00CF25A6">
      <w:pPr>
        <w:pStyle w:val="Heading1"/>
        <w:rPr>
          <w:sz w:val="36"/>
          <w:lang w:val="bg-BG"/>
        </w:rPr>
      </w:pPr>
    </w:p>
    <w:p w14:paraId="1922E726" w14:textId="77777777" w:rsidR="00CF25A6" w:rsidRDefault="00CF25A6" w:rsidP="00CF25A6">
      <w:pPr>
        <w:pStyle w:val="Heading1"/>
        <w:rPr>
          <w:sz w:val="36"/>
          <w:lang w:val="bg-BG"/>
        </w:rPr>
      </w:pPr>
    </w:p>
    <w:p w14:paraId="6B0A627C" w14:textId="77777777" w:rsidR="00CF25A6" w:rsidRDefault="00CF25A6" w:rsidP="00CF25A6">
      <w:pPr>
        <w:pStyle w:val="Heading1"/>
        <w:rPr>
          <w:sz w:val="36"/>
          <w:lang w:val="bg-BG"/>
        </w:rPr>
      </w:pPr>
      <w:r>
        <w:rPr>
          <w:sz w:val="36"/>
          <w:lang w:val="bg-BG"/>
        </w:rPr>
        <w:t>С Х Е М А</w:t>
      </w:r>
    </w:p>
    <w:p w14:paraId="08712C68" w14:textId="77777777" w:rsidR="00CF25A6" w:rsidRDefault="00CF25A6" w:rsidP="00CF25A6">
      <w:pPr>
        <w:jc w:val="center"/>
      </w:pPr>
    </w:p>
    <w:p w14:paraId="78C140E8" w14:textId="77777777" w:rsidR="00CF25A6" w:rsidRDefault="00CF25A6" w:rsidP="00CF25A6">
      <w:pPr>
        <w:jc w:val="center"/>
        <w:rPr>
          <w:sz w:val="32"/>
        </w:rPr>
      </w:pPr>
      <w:r>
        <w:rPr>
          <w:sz w:val="32"/>
        </w:rPr>
        <w:t>за информиране на институциите за аварията</w:t>
      </w:r>
    </w:p>
    <w:p w14:paraId="28E40E27" w14:textId="77777777" w:rsidR="00CF25A6" w:rsidRDefault="00CF25A6" w:rsidP="00CF25A6">
      <w:pPr>
        <w:jc w:val="center"/>
      </w:pPr>
      <w:r>
        <w:t>……………………………………………………….</w:t>
      </w:r>
    </w:p>
    <w:p w14:paraId="4FFFAA09" w14:textId="77777777" w:rsidR="00CF25A6" w:rsidRDefault="00CF25A6" w:rsidP="00CF25A6"/>
    <w:p w14:paraId="1E2AFA22" w14:textId="72864713" w:rsidR="00CF25A6" w:rsidRPr="00600E3E" w:rsidRDefault="00CF25A6" w:rsidP="00CF25A6">
      <w:r>
        <w:rPr>
          <w:noProof/>
          <w:lang w:val="en-US" w:eastAsia="en-US"/>
        </w:rPr>
        <mc:AlternateContent>
          <mc:Choice Requires="wps">
            <w:drawing>
              <wp:anchor distT="0" distB="0" distL="114300" distR="114300" simplePos="0" relativeHeight="251680768" behindDoc="0" locked="0" layoutInCell="0" allowOverlap="1" wp14:anchorId="0B8C52D7" wp14:editId="79E8C97A">
                <wp:simplePos x="0" y="0"/>
                <wp:positionH relativeFrom="column">
                  <wp:posOffset>3176270</wp:posOffset>
                </wp:positionH>
                <wp:positionV relativeFrom="paragraph">
                  <wp:posOffset>791845</wp:posOffset>
                </wp:positionV>
                <wp:extent cx="2038350" cy="793750"/>
                <wp:effectExtent l="9525" t="12700" r="38100" b="60325"/>
                <wp:wrapTopAndBottom/>
                <wp:docPr id="6" name="Право съединение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793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F4E41E" id="Право съединение 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1pt,62.35pt" to="410.6pt,1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xwEAAG8DAAAOAAAAZHJzL2Uyb0RvYy54bWysU81u2zAMvg/YOwi6L3YSZG2NOD2k6y7d&#10;FqDdAyiSbAuTRIFSYuftRylpup/bMB0EUiQ/kh+p9f3kLDtqjAZ8y+ezmjPtJSjj+5Z/f3n8cMtZ&#10;TMIrYcHrlp905Peb9+/WY2j0AgawSiMjEB+bMbR8SCk0VRXloJ2IMwjak7EDdCKRin2lUIyE7my1&#10;qOuP1QioAoLUMdLrw9nINwW/67RM37ou6sRsy6m2VG4s9z7f1WYtmh5FGIy8lCH+oQonjKekV6gH&#10;kQQ7oPkLyhmJEKFLMwmugq4zUpceqJt5/Uc3z4MIuvRC5MRwpSn+P1j59bj1O8yly8k/hyeQPyLz&#10;sB2E73Up4OUUaHDzTFU1hthcQ7ISww7ZfvwCinzEIUFhYerQZUjqj02F7NOVbD0lJulxUS9vlyua&#10;iSTbzd3yhuScQjSv0QFj+qzBsSy03BqfyRCNOD7FdHZ9dcnPHh6NtWWg1rOx5XerxaoERLBGZWN2&#10;i9jvtxbZUeSVKOeS9zc3hINXBWzQQn26yEkYSzJLhZOEhliymudsTivOrKZfkKVzedZfOMs05Z2M&#10;zR7UaYfZnDWaamn5soF5bX7Vi9fbP9n8BAAA//8DAFBLAwQUAAYACAAAACEAzwyXjOIAAAALAQAA&#10;DwAAAGRycy9kb3ducmV2LnhtbEyPwU7DMAyG70i8Q2QkbixpNFgpTSeENC4boG0IwS1rQlvROFWS&#10;buXtMSc42v+n35/L5eR6drQhdh4VZDMBzGLtTYeNgtf96ioHFpNGo3uPVsG3jbCszs9KXRh/wq09&#10;7lLDqARjoRW0KQ0F57FurdNx5geLlH364HSiMTTcBH2ictdzKcQNd7pDutDqwT60tv7ajU7BdrNa&#10;52/rcarDx2P2vH/ZPL3HXKnLi+n+DliyU/qD4Vef1KEip4Mf0UTWK7gWQhJKgZwvgBGRy4w2BwVy&#10;frsAXpX8/w/VDwAAAP//AwBQSwECLQAUAAYACAAAACEAtoM4kv4AAADhAQAAEwAAAAAAAAAAAAAA&#10;AAAAAAAAW0NvbnRlbnRfVHlwZXNdLnhtbFBLAQItABQABgAIAAAAIQA4/SH/1gAAAJQBAAALAAAA&#10;AAAAAAAAAAAAAC8BAABfcmVscy8ucmVsc1BLAQItABQABgAIAAAAIQAo/gb+xwEAAG8DAAAOAAAA&#10;AAAAAAAAAAAAAC4CAABkcnMvZTJvRG9jLnhtbFBLAQItABQABgAIAAAAIQDPDJeM4gAAAAsBAAAP&#10;AAAAAAAAAAAAAAAAACEEAABkcnMvZG93bnJldi54bWxQSwUGAAAAAAQABADzAAAAMAUA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72576" behindDoc="0" locked="0" layoutInCell="0" allowOverlap="1" wp14:anchorId="2152CBFD" wp14:editId="44CC0451">
                <wp:simplePos x="0" y="0"/>
                <wp:positionH relativeFrom="column">
                  <wp:posOffset>1328420</wp:posOffset>
                </wp:positionH>
                <wp:positionV relativeFrom="paragraph">
                  <wp:posOffset>791845</wp:posOffset>
                </wp:positionV>
                <wp:extent cx="1847850" cy="749935"/>
                <wp:effectExtent l="38100" t="12700" r="9525" b="56515"/>
                <wp:wrapTopAndBottom/>
                <wp:docPr id="5" name="Право съединение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749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17B5D7" id="Право съединение 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6pt,62.35pt" to="250.1pt,1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aVzwEAAHkDAAAOAAAAZHJzL2Uyb0RvYy54bWysU81u2zAMvg/YOwi6L06yZk2MOD2k63bo&#10;tgDtHkCRKFuYLAqSEjtvP1E10v3chukgkCL5kfxIbe/G3rIzhGjQNXwxm3MGTqIyrm349+eHd2vO&#10;YhJOCYsOGn6ByO92b99sB1/DEju0CgLLIC7Wg294l5KvqyrKDnoRZ+jBZaPG0IuU1dBWKogho/e2&#10;Ws7nH6oBg/IBJcSYX+9fjHxX8LUGmb5pHSEx2/BcWyp3KPeR7mq3FXUbhO+MnMoQ/1BFL4zLSa9Q&#10;9yIJdgrmL6jeyIARdZpJ7CvU2kgoPeRuFvM/unnqhIfSSyYn+itN8f/Byq/nvTsEKl2O7sk/ovwR&#10;mcN9J1wLpYDni8+DWxBV1eBjfQ0hJfpDYMfhC6rsI04JCwujDj3T1vjPFEjguVM2FtovV9phTEzm&#10;x8X65na9ytOR2XZ7s9m8X5VkoiYcivYhpk+APSOh4dY4okXU4vwYE9X16kLPDh+MtWW01rGh4ZvV&#10;clUCIlqjyEhuMbTHvQ3sLGg5ypny/uYW8ORUAetAqI+TnISxWWapsJOCyXxZ4JStB8WZhfwfSHop&#10;z7qJPSKMtjPWR1SXQyAzaXm+pY9pF2mBftWL1+uP2f0EAAD//wMAUEsDBBQABgAIAAAAIQBOr1+a&#10;4AAAAAsBAAAPAAAAZHJzL2Rvd25yZXYueG1sTI/BTsMwDIbvSLxDZCRuLFnUwVaaTgiBxAnBhpC4&#10;ZY1pyxqnNNlaeHrMCY729+v352I9+U4ccYhtIAPzmQKBVAXXUm3gZXt/sQQRkyVnu0Bo4AsjrMvT&#10;k8LmLoz0jMdNqgWXUMytgSalPpcyVg16G2ehR2L2HgZvE49DLd1gRy73ndRKXUpvW+ILje3xtsFq&#10;vzl4A6vtuAhPw/41m7efb993H6l/eEzGnJ9NN9cgEk7pLwy/+qwOJTvtwoFcFJ0BrVaaowx0dgWC&#10;EwuleLNjlOklyLKQ/38ofwAAAP//AwBQSwECLQAUAAYACAAAACEAtoM4kv4AAADhAQAAEwAAAAAA&#10;AAAAAAAAAAAAAAAAW0NvbnRlbnRfVHlwZXNdLnhtbFBLAQItABQABgAIAAAAIQA4/SH/1gAAAJQB&#10;AAALAAAAAAAAAAAAAAAAAC8BAABfcmVscy8ucmVsc1BLAQItABQABgAIAAAAIQDIICaVzwEAAHkD&#10;AAAOAAAAAAAAAAAAAAAAAC4CAABkcnMvZTJvRG9jLnhtbFBLAQItABQABgAIAAAAIQBOr1+a4AAA&#10;AAsBAAAPAAAAAAAAAAAAAAAAACkEAABkcnMvZG93bnJldi54bWxQSwUGAAAAAAQABADzAAAANgUA&#10;AAAA&#10;" o:allowincell="f">
                <v:stroke endarrow="block"/>
                <w10:wrap type="topAndBottom"/>
              </v:line>
            </w:pict>
          </mc:Fallback>
        </mc:AlternateContent>
      </w:r>
      <w:r>
        <w:rPr>
          <w:noProof/>
          <w:lang w:val="en-US" w:eastAsia="en-US"/>
        </w:rPr>
        <mc:AlternateContent>
          <mc:Choice Requires="wps">
            <w:drawing>
              <wp:anchor distT="0" distB="0" distL="114300" distR="114300" simplePos="0" relativeHeight="251671552" behindDoc="0" locked="0" layoutInCell="0" allowOverlap="1" wp14:anchorId="00686023" wp14:editId="1BA7D040">
                <wp:simplePos x="0" y="0"/>
                <wp:positionH relativeFrom="column">
                  <wp:posOffset>1733550</wp:posOffset>
                </wp:positionH>
                <wp:positionV relativeFrom="paragraph">
                  <wp:posOffset>250825</wp:posOffset>
                </wp:positionV>
                <wp:extent cx="2795270" cy="541020"/>
                <wp:effectExtent l="24130" t="24130" r="19050" b="25400"/>
                <wp:wrapTopAndBottom/>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5270" cy="541020"/>
                        </a:xfrm>
                        <a:prstGeom prst="rect">
                          <a:avLst/>
                        </a:prstGeom>
                        <a:solidFill>
                          <a:srgbClr val="FFFFFF"/>
                        </a:solidFill>
                        <a:ln w="38100">
                          <a:solidFill>
                            <a:srgbClr val="000000"/>
                          </a:solidFill>
                          <a:miter lim="800000"/>
                          <a:headEnd/>
                          <a:tailEnd/>
                        </a:ln>
                      </wps:spPr>
                      <wps:txbx>
                        <w:txbxContent>
                          <w:p w14:paraId="23192990" w14:textId="77777777" w:rsidR="00CF25A6" w:rsidRDefault="00CF25A6" w:rsidP="00CF25A6">
                            <w:pPr>
                              <w:pStyle w:val="Heading4"/>
                              <w:jc w:val="center"/>
                            </w:pPr>
                            <w:r>
                              <w:t>ПРЕДСЕДАТЕЛ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686023" id="Правоъгълник 3" o:spid="_x0000_s1034" style="position:absolute;margin-left:136.5pt;margin-top:19.75pt;width:220.1pt;height:4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SzFwIAACkEAAAOAAAAZHJzL2Uyb0RvYy54bWysU9uO2yAQfa/Uf0C8N7bTpMlacVarbFNV&#10;2l6kbT+AYGyjYoYOJHb69R1INptenqrygGaY4XDmzLC6HXvDDgq9BlvxYpJzpqyEWtu24l+/bF8t&#10;Of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uF0cTOf&#10;LqgjkmLzWZFPUy8yUT7ddujDOwU9i0bFkVqZ0MXhwYfIRpRPKYk9GF1vtTHJwXa3McgOgtq+TSsV&#10;QEVepxnLhoq/XhZ5nqB/CfprjDytv2H0OtAAG91XfHlJEmXU7a2t03gFoc3JJs7GnoWM2sUx9WUY&#10;dyPTNQHEB+LJDuojKYtwmlf6X2R0gD84G2hWK+6/7wUqzsx7S925KWazONzJmc0XpCXD68juOiKs&#10;JKiKB85O5iacPsTeoW47eqlIali4o442Oon9zOpMn+Yx9eD8d+LAX/sp6/mHr38CAAD//wMAUEsD&#10;BBQABgAIAAAAIQC64JK34QAAAAoBAAAPAAAAZHJzL2Rvd25yZXYueG1sTI9dT4QwEEXfTfwPzZj4&#10;5pYFXVykbPyIMcaY6Grc11k6AkKnhBYW/731SR8nc3LvuflmNp2YaHCNZQXLRQSCuLS64UrB+9v9&#10;2SUI55E1dpZJwTc52BTHRzlm2h74laatr0QIYZehgtr7PpPSlTUZdAvbE4ffpx0M+nAOldQDHkK4&#10;6WQcRStpsOHQUGNPtzWV7XY0Cr4eV+Zjane7kVv0N0/D+u7h5Vmp05P5+gqEp9n/wfCrH9ShCE57&#10;O7J2olMQp0nY4hUk6wsQAUiXSQxiH8j4PAVZ5PL/hOIHAAD//wMAUEsBAi0AFAAGAAgAAAAhALaD&#10;OJL+AAAA4QEAABMAAAAAAAAAAAAAAAAAAAAAAFtDb250ZW50X1R5cGVzXS54bWxQSwECLQAUAAYA&#10;CAAAACEAOP0h/9YAAACUAQAACwAAAAAAAAAAAAAAAAAvAQAAX3JlbHMvLnJlbHNQSwECLQAUAAYA&#10;CAAAACEADx70sxcCAAApBAAADgAAAAAAAAAAAAAAAAAuAgAAZHJzL2Uyb0RvYy54bWxQSwECLQAU&#10;AAYACAAAACEAuuCSt+EAAAAKAQAADwAAAAAAAAAAAAAAAABxBAAAZHJzL2Rvd25yZXYueG1sUEsF&#10;BgAAAAAEAAQA8wAAAH8FAAAAAA==&#10;" o:allowincell="f" strokeweight="3pt">
                <v:textbox>
                  <w:txbxContent>
                    <w:p w14:paraId="23192990" w14:textId="77777777" w:rsidR="00CF25A6" w:rsidRDefault="00CF25A6" w:rsidP="00CF25A6">
                      <w:pPr>
                        <w:pStyle w:val="4"/>
                        <w:jc w:val="center"/>
                      </w:pPr>
                      <w:r>
                        <w:t>ПРЕДСЕДАТЕЛ</w:t>
                      </w:r>
                    </w:p>
                  </w:txbxContent>
                </v:textbox>
                <w10:wrap type="topAndBottom"/>
              </v:rect>
            </w:pict>
          </mc:Fallback>
        </mc:AlternateContent>
      </w:r>
    </w:p>
    <w:p w14:paraId="71CA9C2D" w14:textId="1C4337D0" w:rsidR="00CF25A6" w:rsidRPr="00FF72B3" w:rsidRDefault="00CF25A6" w:rsidP="00CF25A6">
      <w:r>
        <w:rPr>
          <w:noProof/>
          <w:lang w:val="en-US" w:eastAsia="en-US"/>
        </w:rPr>
        <mc:AlternateContent>
          <mc:Choice Requires="wps">
            <w:drawing>
              <wp:anchor distT="0" distB="0" distL="114300" distR="114300" simplePos="0" relativeHeight="251678720" behindDoc="0" locked="0" layoutInCell="1" allowOverlap="1" wp14:anchorId="3F3CCD2C" wp14:editId="0FE3410D">
                <wp:simplePos x="0" y="0"/>
                <wp:positionH relativeFrom="column">
                  <wp:posOffset>408305</wp:posOffset>
                </wp:positionH>
                <wp:positionV relativeFrom="paragraph">
                  <wp:posOffset>1371600</wp:posOffset>
                </wp:positionV>
                <wp:extent cx="1823085" cy="758825"/>
                <wp:effectExtent l="13335" t="15240" r="11430" b="16510"/>
                <wp:wrapTopAndBottom/>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758825"/>
                        </a:xfrm>
                        <a:prstGeom prst="rect">
                          <a:avLst/>
                        </a:prstGeom>
                        <a:solidFill>
                          <a:srgbClr val="FFFFFF"/>
                        </a:solidFill>
                        <a:ln w="19050">
                          <a:solidFill>
                            <a:srgbClr val="000000"/>
                          </a:solidFill>
                          <a:miter lim="800000"/>
                          <a:headEnd/>
                          <a:tailEnd/>
                        </a:ln>
                      </wps:spPr>
                      <wps:txbx>
                        <w:txbxContent>
                          <w:p w14:paraId="48683973" w14:textId="77777777" w:rsidR="00CF25A6" w:rsidRDefault="00CF25A6" w:rsidP="00CF25A6">
                            <w:pPr>
                              <w:jc w:val="center"/>
                            </w:pPr>
                            <w:r>
                              <w:t>РДПБЗН-Благоевград</w:t>
                            </w:r>
                          </w:p>
                          <w:p w14:paraId="6170BFD3" w14:textId="77777777" w:rsidR="00CF25A6" w:rsidRDefault="00CF25A6" w:rsidP="00CF25A6">
                            <w:pPr>
                              <w:jc w:val="center"/>
                            </w:pPr>
                          </w:p>
                          <w:p w14:paraId="3D7BF3B2" w14:textId="77777777" w:rsidR="00CF25A6" w:rsidRPr="00CF661D" w:rsidRDefault="00CF25A6" w:rsidP="00CF25A6">
                            <w:pPr>
                              <w:jc w:val="center"/>
                            </w:pPr>
                            <w:r>
                              <w:t>073/867496</w:t>
                            </w:r>
                          </w:p>
                          <w:p w14:paraId="5740B8AC" w14:textId="77777777" w:rsidR="00CF25A6" w:rsidRPr="00CF661D" w:rsidRDefault="00CF25A6" w:rsidP="00CF25A6">
                            <w:pPr>
                              <w:jc w:val="center"/>
                              <w:rPr>
                                <w:b/>
                                <w:sz w:val="28"/>
                                <w:szCs w:val="28"/>
                              </w:rPr>
                            </w:pPr>
                            <w:r>
                              <w:rPr>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3CCD2C" id="Текстово поле 2" o:spid="_x0000_s1035" type="#_x0000_t202" style="position:absolute;margin-left:32.15pt;margin-top:108pt;width:143.55pt;height:5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SEGwIAADMEAAAOAAAAZHJzL2Uyb0RvYy54bWysU9tu2zAMfR+wfxD0vtjJktUx4hRdugwD&#10;ugvQ7QMUWY6FyaJGKbG7rx8lp2l2exnmB0E0qUPy8HB1PXSGHRV6Dbbi00nOmbISam33Ff/yefui&#10;4MwHYWthwKqKPyjPr9fPn616V6oZtGBqhYxArC97V/E2BFdmmZet6oSfgFOWnA1gJwKZuM9qFD2h&#10;dyab5fmrrAesHYJU3tPf29HJ1wm/aZQMH5vGq8BMxam2kE5M5y6e2Xolyj0K12p5KkP8QxWd0JaS&#10;nqFuRRDsgPo3qE5LBA9NmEjoMmgaLVXqgbqZ5r90c98Kp1IvRI53Z5r8/4OVH4737hOyMLyGgQaY&#10;mvDuDuRXzyxsWmH36gYR+laJmhJPI2VZ73x5ehqp9qWPILv+PdQ0ZHEIkICGBrvICvXJCJ0G8HAm&#10;XQ2ByZiymL3MiwVnknxXi6KYLVIKUT6+dujDWwUdi5eKIw01oYvjnQ+xGlE+hsRkHoyut9qYZOB+&#10;tzHIjoIEsE3fCf2nMGNZT6Us80U+MvBXjDx9f8LodCApG91VvDgHiTLy9sbWSWhBaDPeqWZjT0RG&#10;7kYWw7AbmK4rvowJIq87qB+IWYRRubRpdGkBv3PWk2or7r8dBCrOzDtL01lO5/Mo82TMF1czMvDS&#10;s7v0CCsJquKBs/G6CeNqHBzqfUuZRj1YuKGJNjqR/VTVqXxSZprBaYui9C/tFPW06+sfAAAA//8D&#10;AFBLAwQUAAYACAAAACEAC1h4+d0AAAAKAQAADwAAAGRycy9kb3ducmV2LnhtbEyPTU+EMBCG7yb+&#10;h2ZMvLmF5SMbpGyMiZzdD+O10BGIdEpol2X/veNJbzOZJ+88b7lf7SgWnP3gSEG8iUAgtc4M1Ck4&#10;n96ediB80GT06AgV3NDDvrq/K3Vh3JUOuBxDJziEfKEV9CFMhZS+7dFqv3ETEt++3Gx14HXupJn1&#10;lcPtKLdRlEurB+IPvZ7wtcf2+3ixCjL/+Z4ut2bou91HLevVHtJTrdTjw/ryDCLgGv5g+NVndajY&#10;qXEXMl6MCvI0YVLBNs65EwNJFqcgGh6SLANZlfJ/heoHAAD//wMAUEsBAi0AFAAGAAgAAAAhALaD&#10;OJL+AAAA4QEAABMAAAAAAAAAAAAAAAAAAAAAAFtDb250ZW50X1R5cGVzXS54bWxQSwECLQAUAAYA&#10;CAAAACEAOP0h/9YAAACUAQAACwAAAAAAAAAAAAAAAAAvAQAAX3JlbHMvLnJlbHNQSwECLQAUAAYA&#10;CAAAACEARuC0hBsCAAAzBAAADgAAAAAAAAAAAAAAAAAuAgAAZHJzL2Uyb0RvYy54bWxQSwECLQAU&#10;AAYACAAAACEAC1h4+d0AAAAKAQAADwAAAAAAAAAAAAAAAAB1BAAAZHJzL2Rvd25yZXYueG1sUEsF&#10;BgAAAAAEAAQA8wAAAH8FAAAAAA==&#10;" strokeweight="1.5pt">
                <v:textbox>
                  <w:txbxContent>
                    <w:p w14:paraId="48683973" w14:textId="77777777" w:rsidR="00CF25A6" w:rsidRDefault="00CF25A6" w:rsidP="00CF25A6">
                      <w:pPr>
                        <w:jc w:val="center"/>
                      </w:pPr>
                      <w:r>
                        <w:t>РДПБЗН-Благоевград</w:t>
                      </w:r>
                    </w:p>
                    <w:p w14:paraId="6170BFD3" w14:textId="77777777" w:rsidR="00CF25A6" w:rsidRDefault="00CF25A6" w:rsidP="00CF25A6">
                      <w:pPr>
                        <w:jc w:val="center"/>
                      </w:pPr>
                    </w:p>
                    <w:p w14:paraId="3D7BF3B2" w14:textId="77777777" w:rsidR="00CF25A6" w:rsidRPr="00CF661D" w:rsidRDefault="00CF25A6" w:rsidP="00CF25A6">
                      <w:pPr>
                        <w:jc w:val="center"/>
                      </w:pPr>
                      <w:r>
                        <w:t>073/867496</w:t>
                      </w:r>
                    </w:p>
                    <w:p w14:paraId="5740B8AC" w14:textId="77777777" w:rsidR="00CF25A6" w:rsidRPr="00CF661D" w:rsidRDefault="00CF25A6" w:rsidP="00CF25A6">
                      <w:pPr>
                        <w:jc w:val="center"/>
                        <w:rPr>
                          <w:b/>
                          <w:sz w:val="28"/>
                          <w:szCs w:val="28"/>
                        </w:rPr>
                      </w:pPr>
                      <w:r>
                        <w:rPr>
                          <w:b/>
                          <w:sz w:val="28"/>
                          <w:szCs w:val="28"/>
                        </w:rPr>
                        <w:t xml:space="preserve"> </w:t>
                      </w:r>
                    </w:p>
                  </w:txbxContent>
                </v:textbox>
                <w10:wrap type="topAndBottom"/>
              </v:shape>
            </w:pict>
          </mc:Fallback>
        </mc:AlternateContent>
      </w:r>
      <w:r>
        <w:rPr>
          <w:noProof/>
          <w:lang w:val="en-US" w:eastAsia="en-US"/>
        </w:rPr>
        <mc:AlternateContent>
          <mc:Choice Requires="wps">
            <w:drawing>
              <wp:anchor distT="0" distB="0" distL="114300" distR="114300" simplePos="0" relativeHeight="251679744" behindDoc="0" locked="0" layoutInCell="0" allowOverlap="1" wp14:anchorId="1A97DC24" wp14:editId="3BFB0D87">
                <wp:simplePos x="0" y="0"/>
                <wp:positionH relativeFrom="column">
                  <wp:posOffset>4362450</wp:posOffset>
                </wp:positionH>
                <wp:positionV relativeFrom="paragraph">
                  <wp:posOffset>1405890</wp:posOffset>
                </wp:positionV>
                <wp:extent cx="1823085" cy="1080135"/>
                <wp:effectExtent l="14605" t="11430" r="10160" b="13335"/>
                <wp:wrapTopAndBottom/>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1080135"/>
                        </a:xfrm>
                        <a:prstGeom prst="rect">
                          <a:avLst/>
                        </a:prstGeom>
                        <a:solidFill>
                          <a:srgbClr val="FFFFFF"/>
                        </a:solidFill>
                        <a:ln w="19050">
                          <a:solidFill>
                            <a:srgbClr val="000000"/>
                          </a:solidFill>
                          <a:miter lim="800000"/>
                          <a:headEnd/>
                          <a:tailEnd/>
                        </a:ln>
                      </wps:spPr>
                      <wps:txbx>
                        <w:txbxContent>
                          <w:p w14:paraId="4736268E" w14:textId="77777777" w:rsidR="00CF25A6" w:rsidRDefault="00CF25A6" w:rsidP="00CF25A6">
                            <w:pPr>
                              <w:jc w:val="center"/>
                            </w:pPr>
                            <w:r>
                              <w:t>Дежурен общински съвет за сигурност</w:t>
                            </w:r>
                          </w:p>
                          <w:p w14:paraId="0371EEC1" w14:textId="77777777" w:rsidR="00CF25A6" w:rsidRPr="00182FF9" w:rsidRDefault="00CF25A6" w:rsidP="00CF25A6">
                            <w:pPr>
                              <w:jc w:val="center"/>
                              <w:rPr>
                                <w:b/>
                                <w:sz w:val="28"/>
                                <w:szCs w:val="28"/>
                              </w:rPr>
                            </w:pPr>
                            <w:r>
                              <w:t>0899216771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97DC24" id="Текстово поле 1" o:spid="_x0000_s1036" type="#_x0000_t202" style="position:absolute;margin-left:343.5pt;margin-top:110.7pt;width:143.55pt;height:85.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6iGwIAADUEAAAOAAAAZHJzL2Uyb0RvYy54bWysU9tu2zAMfR+wfxD0vthJky014hRdugwD&#10;ugvQ7QMUWY6FyaJGKbGzrx8lu2l2exnmB0E0qUPy8HB107eGHRV6Dbbk00nOmbISKm33Jf/yefti&#10;yZkPwlbCgFUlPynPb9bPn606V6gZNGAqhYxArC86V/ImBFdkmZeNaoWfgFOWnDVgKwKZuM8qFB2h&#10;tyab5fnLrAOsHIJU3tPfu8HJ1wm/rpUMH+vaq8BMyam2kE5M5y6e2Xolij0K12g5liH+oYpWaEtJ&#10;z1B3Igh2QP0bVKslgoc6TCS0GdS1lir1QN1M81+6eWiEU6kXIse7M03+/8HKD8cH9wlZ6F9DTwNM&#10;TXh3D/KrZxY2jbB7dYsIXaNERYmnkbKsc74Yn0aqfeEjyK57DxUNWRwCJKC+xjayQn0yQqcBnM6k&#10;qz4wGVMuZ1f5csGZJN80X+bTq0XKIYrH5w59eKugZfFScqSpJnhxvPchliOKx5CYzYPR1VYbkwzc&#10;7zYG2VGQArbpG9F/CjOWdZT+Ol/kAwV/xcjT9yeMVgfSstFtyZfnIFFE4t7YKiktCG2GO9Vs7Mhk&#10;JG+gMfS7nukqEhEzRGZ3UJ2IW4RBu7RrdGkAv3PWkW5L7r8dBCrOzDtL87mezudR6MmYL17NyMBL&#10;z+7SI6wkqJIHzobrJgzLcXCo9w1lGhRh4ZZmWuvE9lNVY/2kzTSEcY+i+C/tFPW07esfAAAA//8D&#10;AFBLAwQUAAYACAAAACEApXJdOd8AAAALAQAADwAAAGRycy9kb3ducmV2LnhtbEyPQU+DQBSE7yb+&#10;h80z8WYXkLYUeTTGRM621Xhd2CcQ2beE3VL6711PepzMZOabYr+YQcw0ud4yQryKQBA3VvfcIryf&#10;Xh8yEM4r1mqwTAhXcrAvb28KlWt74QPNR9+KUMIuVwid92MupWs6Msqt7EgcvC87GeWDnFqpJ3UJ&#10;5WaQSRRtpFE9h4VOjfTSUfN9PBuEtft8S+dr3Xdt9lHJajGH9FQh3t8tz08gPC3+Lwy/+AEdysBU&#10;2zNrJwaETbYNXzxCksQpiJDYbdMYRI3wuIvXIMtC/v9Q/gAAAP//AwBQSwECLQAUAAYACAAAACEA&#10;toM4kv4AAADhAQAAEwAAAAAAAAAAAAAAAAAAAAAAW0NvbnRlbnRfVHlwZXNdLnhtbFBLAQItABQA&#10;BgAIAAAAIQA4/SH/1gAAAJQBAAALAAAAAAAAAAAAAAAAAC8BAABfcmVscy8ucmVsc1BLAQItABQA&#10;BgAIAAAAIQCQjp6iGwIAADUEAAAOAAAAAAAAAAAAAAAAAC4CAABkcnMvZTJvRG9jLnhtbFBLAQIt&#10;ABQABgAIAAAAIQClcl053wAAAAsBAAAPAAAAAAAAAAAAAAAAAHUEAABkcnMvZG93bnJldi54bWxQ&#10;SwUGAAAAAAQABADzAAAAgQUAAAAA&#10;" o:allowincell="f" strokeweight="1.5pt">
                <v:textbox>
                  <w:txbxContent>
                    <w:p w14:paraId="4736268E" w14:textId="77777777" w:rsidR="00CF25A6" w:rsidRDefault="00CF25A6" w:rsidP="00CF25A6">
                      <w:pPr>
                        <w:jc w:val="center"/>
                      </w:pPr>
                      <w:r>
                        <w:t>Дежурен общински съвет за сигурност</w:t>
                      </w:r>
                    </w:p>
                    <w:p w14:paraId="0371EEC1" w14:textId="77777777" w:rsidR="00CF25A6" w:rsidRPr="00182FF9" w:rsidRDefault="00CF25A6" w:rsidP="00CF25A6">
                      <w:pPr>
                        <w:jc w:val="center"/>
                        <w:rPr>
                          <w:b/>
                          <w:sz w:val="28"/>
                          <w:szCs w:val="28"/>
                        </w:rPr>
                      </w:pPr>
                      <w:r>
                        <w:t>0899216771</w:t>
                      </w:r>
                    </w:p>
                  </w:txbxContent>
                </v:textbox>
                <w10:wrap type="topAndBottom"/>
              </v:shape>
            </w:pict>
          </mc:Fallback>
        </mc:AlternateContent>
      </w:r>
    </w:p>
    <w:p w14:paraId="04D66289" w14:textId="77777777" w:rsidR="00CF25A6" w:rsidRDefault="00CF25A6" w:rsidP="00CF25A6"/>
    <w:p w14:paraId="2F8EE2BC" w14:textId="77777777" w:rsidR="00CF25A6" w:rsidRDefault="00CF25A6" w:rsidP="00CF25A6">
      <w:r>
        <w:t xml:space="preserve">   </w:t>
      </w:r>
    </w:p>
    <w:p w14:paraId="179D0C48" w14:textId="77777777" w:rsidR="00CF25A6" w:rsidRDefault="00CF25A6" w:rsidP="00CF25A6">
      <w:pPr>
        <w:ind w:firstLine="720"/>
        <w:jc w:val="both"/>
        <w:rPr>
          <w:b/>
          <w:i/>
          <w:color w:val="0000FF"/>
          <w:u w:val="single"/>
        </w:rPr>
      </w:pPr>
    </w:p>
    <w:p w14:paraId="7EECF2A8" w14:textId="77777777" w:rsidR="00CF25A6" w:rsidRDefault="00CF25A6" w:rsidP="00CF25A6">
      <w:pPr>
        <w:ind w:firstLine="720"/>
        <w:jc w:val="both"/>
        <w:rPr>
          <w:b/>
          <w:i/>
          <w:color w:val="0000FF"/>
          <w:u w:val="single"/>
        </w:rPr>
      </w:pPr>
    </w:p>
    <w:p w14:paraId="63260254" w14:textId="77777777" w:rsidR="00CF25A6" w:rsidRDefault="00CF25A6" w:rsidP="00CF25A6">
      <w:pPr>
        <w:ind w:firstLine="720"/>
        <w:jc w:val="both"/>
        <w:rPr>
          <w:b/>
          <w:i/>
          <w:color w:val="0000FF"/>
          <w:u w:val="single"/>
        </w:rPr>
      </w:pPr>
    </w:p>
    <w:p w14:paraId="44342E8D" w14:textId="77777777" w:rsidR="00CF25A6" w:rsidRDefault="00CF25A6" w:rsidP="00CF25A6">
      <w:pPr>
        <w:ind w:firstLine="720"/>
        <w:jc w:val="both"/>
        <w:rPr>
          <w:b/>
          <w:i/>
          <w:color w:val="0000FF"/>
          <w:u w:val="single"/>
        </w:rPr>
      </w:pPr>
    </w:p>
    <w:p w14:paraId="20EAAF7E" w14:textId="77777777" w:rsidR="00CF25A6" w:rsidRDefault="00CF25A6" w:rsidP="00CF25A6">
      <w:pPr>
        <w:ind w:firstLine="720"/>
        <w:jc w:val="both"/>
        <w:rPr>
          <w:b/>
          <w:i/>
          <w:color w:val="0000FF"/>
          <w:u w:val="single"/>
        </w:rPr>
      </w:pPr>
    </w:p>
    <w:p w14:paraId="665B2733" w14:textId="77777777" w:rsidR="00CF25A6" w:rsidRDefault="00CF25A6" w:rsidP="00CF25A6">
      <w:pPr>
        <w:ind w:firstLine="720"/>
        <w:jc w:val="both"/>
        <w:rPr>
          <w:b/>
          <w:i/>
          <w:color w:val="0000FF"/>
          <w:u w:val="single"/>
        </w:rPr>
      </w:pPr>
    </w:p>
    <w:p w14:paraId="51FBB2BB" w14:textId="77777777" w:rsidR="00CF25A6" w:rsidRDefault="00CF25A6" w:rsidP="00CF25A6">
      <w:pPr>
        <w:ind w:firstLine="720"/>
        <w:jc w:val="both"/>
        <w:rPr>
          <w:b/>
          <w:i/>
          <w:color w:val="0000FF"/>
          <w:u w:val="single"/>
        </w:rPr>
      </w:pPr>
    </w:p>
    <w:p w14:paraId="40049CA8" w14:textId="77777777" w:rsidR="00CF25A6" w:rsidRDefault="00CF25A6" w:rsidP="00CF25A6">
      <w:pPr>
        <w:ind w:firstLine="720"/>
        <w:jc w:val="both"/>
        <w:rPr>
          <w:b/>
          <w:i/>
          <w:color w:val="0000FF"/>
          <w:u w:val="single"/>
        </w:rPr>
      </w:pPr>
    </w:p>
    <w:p w14:paraId="0BFAA204" w14:textId="77777777" w:rsidR="00CF25A6" w:rsidRDefault="00CF25A6" w:rsidP="00CF25A6">
      <w:pPr>
        <w:ind w:firstLine="720"/>
        <w:jc w:val="both"/>
        <w:rPr>
          <w:b/>
          <w:i/>
          <w:color w:val="0000FF"/>
          <w:u w:val="single"/>
        </w:rPr>
      </w:pPr>
    </w:p>
    <w:p w14:paraId="292623C9" w14:textId="77777777" w:rsidR="00CF25A6" w:rsidRDefault="00CF25A6" w:rsidP="00CF25A6">
      <w:pPr>
        <w:ind w:firstLine="720"/>
        <w:jc w:val="both"/>
        <w:rPr>
          <w:b/>
          <w:i/>
          <w:color w:val="0000FF"/>
          <w:u w:val="single"/>
        </w:rPr>
      </w:pPr>
    </w:p>
    <w:p w14:paraId="37378F91" w14:textId="77777777" w:rsidR="00CF25A6" w:rsidRDefault="00CF25A6" w:rsidP="00CF25A6">
      <w:pPr>
        <w:ind w:firstLine="720"/>
        <w:jc w:val="both"/>
        <w:rPr>
          <w:b/>
          <w:i/>
          <w:color w:val="0000FF"/>
          <w:u w:val="single"/>
        </w:rPr>
      </w:pPr>
    </w:p>
    <w:p w14:paraId="698B7455" w14:textId="77777777" w:rsidR="00CF25A6" w:rsidRDefault="00CF25A6" w:rsidP="00CF25A6">
      <w:pPr>
        <w:ind w:firstLine="720"/>
        <w:jc w:val="both"/>
        <w:rPr>
          <w:b/>
          <w:i/>
          <w:color w:val="0000FF"/>
          <w:u w:val="single"/>
        </w:rPr>
      </w:pPr>
    </w:p>
    <w:p w14:paraId="25FAC5BC" w14:textId="77777777" w:rsidR="00CF25A6" w:rsidRDefault="00CF25A6" w:rsidP="00CF25A6">
      <w:pPr>
        <w:ind w:firstLine="720"/>
        <w:jc w:val="both"/>
        <w:rPr>
          <w:b/>
          <w:i/>
          <w:color w:val="0000FF"/>
          <w:u w:val="single"/>
        </w:rPr>
      </w:pPr>
    </w:p>
    <w:p w14:paraId="20808382" w14:textId="77777777" w:rsidR="00CF25A6" w:rsidRDefault="00CF25A6" w:rsidP="00CF25A6">
      <w:pPr>
        <w:ind w:firstLine="720"/>
        <w:jc w:val="both"/>
        <w:rPr>
          <w:b/>
          <w:i/>
          <w:color w:val="0000FF"/>
          <w:u w:val="single"/>
        </w:rPr>
      </w:pPr>
    </w:p>
    <w:p w14:paraId="7D41CD44" w14:textId="77777777" w:rsidR="00CF25A6" w:rsidRDefault="00CF25A6" w:rsidP="00CF25A6">
      <w:pPr>
        <w:ind w:firstLine="720"/>
        <w:jc w:val="both"/>
        <w:rPr>
          <w:b/>
          <w:i/>
          <w:color w:val="0000FF"/>
          <w:u w:val="single"/>
        </w:rPr>
      </w:pPr>
    </w:p>
    <w:p w14:paraId="606CAF00" w14:textId="77777777" w:rsidR="00CF25A6" w:rsidRDefault="00CF25A6" w:rsidP="00CF25A6">
      <w:pPr>
        <w:ind w:firstLine="720"/>
        <w:jc w:val="both"/>
        <w:rPr>
          <w:b/>
          <w:i/>
          <w:color w:val="0000FF"/>
          <w:u w:val="single"/>
        </w:rPr>
      </w:pPr>
    </w:p>
    <w:p w14:paraId="4482723C" w14:textId="77777777" w:rsidR="00CF25A6" w:rsidRDefault="00CF25A6" w:rsidP="00CF25A6">
      <w:pPr>
        <w:ind w:firstLine="720"/>
        <w:jc w:val="both"/>
        <w:rPr>
          <w:b/>
          <w:i/>
          <w:color w:val="0000FF"/>
          <w:u w:val="single"/>
        </w:rPr>
      </w:pPr>
    </w:p>
    <w:p w14:paraId="5B653C77" w14:textId="77777777" w:rsidR="00CF25A6" w:rsidRDefault="00CF25A6" w:rsidP="00CF25A6">
      <w:pPr>
        <w:ind w:firstLine="720"/>
        <w:jc w:val="both"/>
        <w:rPr>
          <w:b/>
          <w:i/>
          <w:color w:val="0000FF"/>
          <w:u w:val="single"/>
        </w:rPr>
      </w:pPr>
    </w:p>
    <w:p w14:paraId="55CD84CF" w14:textId="77777777" w:rsidR="00CF25A6" w:rsidRDefault="00CF25A6" w:rsidP="00CF25A6">
      <w:pPr>
        <w:ind w:firstLine="720"/>
        <w:jc w:val="both"/>
        <w:rPr>
          <w:b/>
          <w:i/>
          <w:color w:val="0000FF"/>
          <w:u w:val="single"/>
        </w:rPr>
      </w:pPr>
    </w:p>
    <w:p w14:paraId="486CE266" w14:textId="77777777" w:rsidR="00CF25A6" w:rsidRDefault="00CF25A6" w:rsidP="00CF25A6">
      <w:pPr>
        <w:ind w:firstLine="720"/>
        <w:jc w:val="both"/>
        <w:rPr>
          <w:b/>
          <w:i/>
          <w:color w:val="0000FF"/>
          <w:u w:val="single"/>
        </w:rPr>
      </w:pPr>
    </w:p>
    <w:p w14:paraId="14363DCC" w14:textId="77777777" w:rsidR="00CF25A6" w:rsidRDefault="00CF25A6" w:rsidP="00CF25A6">
      <w:pPr>
        <w:ind w:firstLine="720"/>
        <w:jc w:val="both"/>
        <w:rPr>
          <w:b/>
          <w:i/>
          <w:color w:val="0000FF"/>
          <w:u w:val="single"/>
        </w:rPr>
      </w:pPr>
    </w:p>
    <w:p w14:paraId="7FED6D4F" w14:textId="77777777" w:rsidR="00CF25A6" w:rsidRDefault="00CF25A6" w:rsidP="00CF25A6">
      <w:pPr>
        <w:ind w:firstLine="720"/>
        <w:jc w:val="both"/>
        <w:rPr>
          <w:b/>
          <w:i/>
          <w:color w:val="0000FF"/>
          <w:u w:val="single"/>
        </w:rPr>
      </w:pPr>
    </w:p>
    <w:p w14:paraId="5287645D" w14:textId="77777777" w:rsidR="00CF25A6" w:rsidRDefault="00CF25A6" w:rsidP="00CF25A6">
      <w:pPr>
        <w:ind w:firstLine="720"/>
        <w:jc w:val="both"/>
        <w:rPr>
          <w:b/>
          <w:i/>
          <w:color w:val="0000FF"/>
          <w:u w:val="single"/>
        </w:rPr>
      </w:pPr>
    </w:p>
    <w:p w14:paraId="2F221695" w14:textId="77777777" w:rsidR="00CF25A6" w:rsidRDefault="00CF25A6" w:rsidP="00CF25A6">
      <w:pPr>
        <w:ind w:firstLine="720"/>
        <w:jc w:val="both"/>
        <w:rPr>
          <w:b/>
          <w:i/>
          <w:color w:val="0000FF"/>
          <w:u w:val="single"/>
        </w:rPr>
      </w:pPr>
    </w:p>
    <w:p w14:paraId="49C920F4" w14:textId="77777777" w:rsidR="00CF25A6" w:rsidRDefault="00CF25A6" w:rsidP="00CF25A6">
      <w:pPr>
        <w:ind w:firstLine="720"/>
        <w:jc w:val="both"/>
        <w:rPr>
          <w:b/>
          <w:i/>
          <w:color w:val="0000FF"/>
          <w:u w:val="single"/>
        </w:rPr>
      </w:pPr>
    </w:p>
    <w:p w14:paraId="44020DC7" w14:textId="77777777" w:rsidR="00CF25A6" w:rsidRDefault="00CF25A6" w:rsidP="00CF25A6">
      <w:pPr>
        <w:ind w:firstLine="720"/>
        <w:jc w:val="both"/>
        <w:rPr>
          <w:b/>
          <w:i/>
          <w:color w:val="0000FF"/>
          <w:u w:val="single"/>
        </w:rPr>
      </w:pPr>
    </w:p>
    <w:p w14:paraId="1DD75CAB" w14:textId="77777777" w:rsidR="00CF25A6" w:rsidRDefault="00CF25A6" w:rsidP="00CF25A6">
      <w:pPr>
        <w:ind w:firstLine="720"/>
        <w:jc w:val="both"/>
        <w:rPr>
          <w:b/>
          <w:i/>
          <w:color w:val="0000FF"/>
          <w:u w:val="single"/>
        </w:rPr>
      </w:pPr>
    </w:p>
    <w:p w14:paraId="6A0AC9A3" w14:textId="77777777" w:rsidR="00CF25A6" w:rsidRPr="00635F28" w:rsidRDefault="00CF25A6" w:rsidP="00CF25A6">
      <w:pPr>
        <w:pStyle w:val="BodyTextIndent"/>
        <w:ind w:left="5517" w:firstLine="720"/>
        <w:jc w:val="right"/>
        <w:rPr>
          <w:sz w:val="24"/>
        </w:rPr>
      </w:pPr>
      <w:r>
        <w:rPr>
          <w:sz w:val="24"/>
        </w:rPr>
        <w:t xml:space="preserve">Приложение № </w:t>
      </w:r>
      <w:r w:rsidRPr="00635F28">
        <w:rPr>
          <w:sz w:val="24"/>
        </w:rPr>
        <w:t>5</w:t>
      </w:r>
    </w:p>
    <w:p w14:paraId="3AE650ED" w14:textId="77777777" w:rsidR="00CF25A6" w:rsidRPr="00635F28" w:rsidRDefault="00CF25A6" w:rsidP="00CF25A6">
      <w:pPr>
        <w:ind w:left="6237" w:hanging="6237"/>
        <w:jc w:val="center"/>
        <w:rPr>
          <w:b/>
          <w:sz w:val="40"/>
        </w:rPr>
      </w:pPr>
      <w:r>
        <w:rPr>
          <w:b/>
          <w:sz w:val="40"/>
        </w:rPr>
        <w:t>СПИСЪК</w:t>
      </w:r>
    </w:p>
    <w:p w14:paraId="30BB5E5A" w14:textId="77777777" w:rsidR="00CF25A6" w:rsidRPr="00635F28" w:rsidRDefault="00CF25A6" w:rsidP="00CF25A6">
      <w:pPr>
        <w:ind w:left="6237" w:hanging="6237"/>
        <w:jc w:val="center"/>
        <w:rPr>
          <w:b/>
        </w:rPr>
      </w:pPr>
      <w:r>
        <w:rPr>
          <w:b/>
        </w:rPr>
        <w:t>на видовете имущества на групите</w:t>
      </w:r>
    </w:p>
    <w:p w14:paraId="1F1F7CC3" w14:textId="77777777" w:rsidR="00CF25A6" w:rsidRPr="00635F28" w:rsidRDefault="00CF25A6" w:rsidP="00CF25A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395"/>
        <w:gridCol w:w="1320"/>
        <w:gridCol w:w="2130"/>
      </w:tblGrid>
      <w:tr w:rsidR="00CF25A6" w14:paraId="1447A48F" w14:textId="77777777" w:rsidTr="00E653AE">
        <w:trPr>
          <w:jc w:val="center"/>
        </w:trPr>
        <w:tc>
          <w:tcPr>
            <w:tcW w:w="675" w:type="dxa"/>
          </w:tcPr>
          <w:p w14:paraId="1602050E" w14:textId="77777777" w:rsidR="00CF25A6" w:rsidRDefault="00CF25A6" w:rsidP="00E653AE">
            <w:pPr>
              <w:jc w:val="center"/>
              <w:rPr>
                <w:b/>
              </w:rPr>
            </w:pPr>
            <w:r>
              <w:rPr>
                <w:b/>
              </w:rPr>
              <w:t>№</w:t>
            </w:r>
          </w:p>
        </w:tc>
        <w:tc>
          <w:tcPr>
            <w:tcW w:w="4395" w:type="dxa"/>
          </w:tcPr>
          <w:p w14:paraId="6688B71C" w14:textId="77777777" w:rsidR="00CF25A6" w:rsidRDefault="00CF25A6" w:rsidP="00E653AE">
            <w:pPr>
              <w:jc w:val="center"/>
              <w:rPr>
                <w:b/>
                <w:lang w:val="en-US"/>
              </w:rPr>
            </w:pPr>
            <w:r>
              <w:rPr>
                <w:b/>
              </w:rPr>
              <w:t>ВИДОВЕ ИМУЩЕСТВА</w:t>
            </w:r>
          </w:p>
        </w:tc>
        <w:tc>
          <w:tcPr>
            <w:tcW w:w="1320" w:type="dxa"/>
          </w:tcPr>
          <w:p w14:paraId="25E5A2E3" w14:textId="77777777" w:rsidR="00CF25A6" w:rsidRDefault="00CF25A6" w:rsidP="00E653AE">
            <w:pPr>
              <w:jc w:val="center"/>
              <w:rPr>
                <w:b/>
              </w:rPr>
            </w:pPr>
            <w:r>
              <w:rPr>
                <w:b/>
              </w:rPr>
              <w:t>МЯРКА</w:t>
            </w:r>
          </w:p>
        </w:tc>
        <w:tc>
          <w:tcPr>
            <w:tcW w:w="2130" w:type="dxa"/>
          </w:tcPr>
          <w:p w14:paraId="75A69FA6" w14:textId="77777777" w:rsidR="00CF25A6" w:rsidRDefault="00CF25A6" w:rsidP="00E653AE">
            <w:pPr>
              <w:jc w:val="center"/>
              <w:rPr>
                <w:b/>
              </w:rPr>
            </w:pPr>
            <w:r>
              <w:rPr>
                <w:b/>
              </w:rPr>
              <w:t>КОЛИЧЕСТВО</w:t>
            </w:r>
          </w:p>
        </w:tc>
      </w:tr>
      <w:tr w:rsidR="00CF25A6" w14:paraId="60564C6A" w14:textId="77777777" w:rsidTr="00E653AE">
        <w:trPr>
          <w:jc w:val="center"/>
        </w:trPr>
        <w:tc>
          <w:tcPr>
            <w:tcW w:w="675" w:type="dxa"/>
          </w:tcPr>
          <w:p w14:paraId="1B80C22A" w14:textId="77777777" w:rsidR="00CF25A6" w:rsidRDefault="00CF25A6" w:rsidP="00E653AE">
            <w:pPr>
              <w:jc w:val="center"/>
              <w:rPr>
                <w:b/>
              </w:rPr>
            </w:pPr>
            <w:r>
              <w:rPr>
                <w:b/>
              </w:rPr>
              <w:t>1.</w:t>
            </w:r>
          </w:p>
        </w:tc>
        <w:tc>
          <w:tcPr>
            <w:tcW w:w="4395" w:type="dxa"/>
          </w:tcPr>
          <w:p w14:paraId="35A59249" w14:textId="77777777" w:rsidR="00CF25A6" w:rsidRDefault="00CF25A6" w:rsidP="00E653AE">
            <w:pPr>
              <w:rPr>
                <w:b/>
                <w:lang w:val="en-US"/>
              </w:rPr>
            </w:pPr>
            <w:r>
              <w:rPr>
                <w:b/>
              </w:rPr>
              <w:t>Индивидуални средства за защита</w:t>
            </w:r>
          </w:p>
        </w:tc>
        <w:tc>
          <w:tcPr>
            <w:tcW w:w="1320" w:type="dxa"/>
          </w:tcPr>
          <w:p w14:paraId="2BE9C9DF" w14:textId="77777777" w:rsidR="00CF25A6" w:rsidRDefault="00CF25A6" w:rsidP="00E653AE">
            <w:pPr>
              <w:jc w:val="center"/>
            </w:pPr>
          </w:p>
        </w:tc>
        <w:tc>
          <w:tcPr>
            <w:tcW w:w="2130" w:type="dxa"/>
          </w:tcPr>
          <w:p w14:paraId="42F23133" w14:textId="77777777" w:rsidR="00CF25A6" w:rsidRDefault="00CF25A6" w:rsidP="00E653AE">
            <w:pPr>
              <w:jc w:val="center"/>
            </w:pPr>
          </w:p>
        </w:tc>
      </w:tr>
      <w:tr w:rsidR="00CF25A6" w14:paraId="7A146BB7" w14:textId="77777777" w:rsidTr="00E653AE">
        <w:trPr>
          <w:jc w:val="center"/>
        </w:trPr>
        <w:tc>
          <w:tcPr>
            <w:tcW w:w="675" w:type="dxa"/>
          </w:tcPr>
          <w:p w14:paraId="69BE6502" w14:textId="77777777" w:rsidR="00CF25A6" w:rsidRDefault="00CF25A6" w:rsidP="00E653AE">
            <w:r>
              <w:t>1.1.</w:t>
            </w:r>
          </w:p>
        </w:tc>
        <w:tc>
          <w:tcPr>
            <w:tcW w:w="4395" w:type="dxa"/>
          </w:tcPr>
          <w:p w14:paraId="4835EA26" w14:textId="77777777" w:rsidR="00CF25A6" w:rsidRDefault="00CF25A6" w:rsidP="00E653AE">
            <w:pPr>
              <w:rPr>
                <w:lang w:val="en-US"/>
              </w:rPr>
            </w:pPr>
            <w:r>
              <w:t>Противогази – ГП 1</w:t>
            </w:r>
          </w:p>
        </w:tc>
        <w:tc>
          <w:tcPr>
            <w:tcW w:w="1320" w:type="dxa"/>
          </w:tcPr>
          <w:p w14:paraId="57648746" w14:textId="77777777" w:rsidR="00CF25A6" w:rsidRPr="00F02EEF" w:rsidRDefault="00CF25A6" w:rsidP="00E653AE">
            <w:r>
              <w:t>0</w:t>
            </w:r>
          </w:p>
        </w:tc>
        <w:tc>
          <w:tcPr>
            <w:tcW w:w="2130" w:type="dxa"/>
          </w:tcPr>
          <w:p w14:paraId="46A66F9B" w14:textId="77777777" w:rsidR="00CF25A6" w:rsidRDefault="00CF25A6" w:rsidP="00E653AE">
            <w:pPr>
              <w:rPr>
                <w:lang w:val="en-US"/>
              </w:rPr>
            </w:pPr>
          </w:p>
        </w:tc>
      </w:tr>
      <w:tr w:rsidR="00CF25A6" w14:paraId="51C40692" w14:textId="77777777" w:rsidTr="00E653AE">
        <w:trPr>
          <w:jc w:val="center"/>
        </w:trPr>
        <w:tc>
          <w:tcPr>
            <w:tcW w:w="675" w:type="dxa"/>
          </w:tcPr>
          <w:p w14:paraId="7C754696" w14:textId="77777777" w:rsidR="00CF25A6" w:rsidRDefault="00CF25A6" w:rsidP="00E653AE">
            <w:r>
              <w:t>1.2.</w:t>
            </w:r>
          </w:p>
        </w:tc>
        <w:tc>
          <w:tcPr>
            <w:tcW w:w="4395" w:type="dxa"/>
          </w:tcPr>
          <w:p w14:paraId="3A21D31E" w14:textId="77777777" w:rsidR="00CF25A6" w:rsidRDefault="00CF25A6" w:rsidP="00E653AE">
            <w:pPr>
              <w:rPr>
                <w:lang w:val="en-US"/>
              </w:rPr>
            </w:pPr>
            <w:r>
              <w:t>Респиратори</w:t>
            </w:r>
          </w:p>
        </w:tc>
        <w:tc>
          <w:tcPr>
            <w:tcW w:w="1320" w:type="dxa"/>
          </w:tcPr>
          <w:p w14:paraId="3EACEBA8" w14:textId="77777777" w:rsidR="00CF25A6" w:rsidRPr="00F02EEF" w:rsidRDefault="00CF25A6" w:rsidP="00E653AE">
            <w:r>
              <w:t>0</w:t>
            </w:r>
          </w:p>
        </w:tc>
        <w:tc>
          <w:tcPr>
            <w:tcW w:w="2130" w:type="dxa"/>
          </w:tcPr>
          <w:p w14:paraId="0AD969FF" w14:textId="77777777" w:rsidR="00CF25A6" w:rsidRDefault="00CF25A6" w:rsidP="00E653AE">
            <w:pPr>
              <w:rPr>
                <w:lang w:val="en-US"/>
              </w:rPr>
            </w:pPr>
          </w:p>
        </w:tc>
      </w:tr>
      <w:tr w:rsidR="00CF25A6" w14:paraId="70237397" w14:textId="77777777" w:rsidTr="00E653AE">
        <w:trPr>
          <w:jc w:val="center"/>
        </w:trPr>
        <w:tc>
          <w:tcPr>
            <w:tcW w:w="675" w:type="dxa"/>
          </w:tcPr>
          <w:p w14:paraId="683CEBF3" w14:textId="77777777" w:rsidR="00CF25A6" w:rsidRDefault="00CF25A6" w:rsidP="00E653AE">
            <w:r>
              <w:t>1.3.</w:t>
            </w:r>
          </w:p>
        </w:tc>
        <w:tc>
          <w:tcPr>
            <w:tcW w:w="4395" w:type="dxa"/>
          </w:tcPr>
          <w:p w14:paraId="0434AC1D" w14:textId="77777777" w:rsidR="00CF25A6" w:rsidRDefault="00CF25A6" w:rsidP="00E653AE">
            <w:pPr>
              <w:rPr>
                <w:lang w:val="en-US"/>
              </w:rPr>
            </w:pPr>
            <w:r>
              <w:t>Памучно-марлени превръзки</w:t>
            </w:r>
          </w:p>
        </w:tc>
        <w:tc>
          <w:tcPr>
            <w:tcW w:w="1320" w:type="dxa"/>
          </w:tcPr>
          <w:p w14:paraId="73BB780C" w14:textId="77777777" w:rsidR="00CF25A6" w:rsidRPr="00F02EEF" w:rsidRDefault="00CF25A6" w:rsidP="00E653AE">
            <w:r>
              <w:t>0</w:t>
            </w:r>
          </w:p>
        </w:tc>
        <w:tc>
          <w:tcPr>
            <w:tcW w:w="2130" w:type="dxa"/>
          </w:tcPr>
          <w:p w14:paraId="79F9684E" w14:textId="77777777" w:rsidR="00CF25A6" w:rsidRDefault="00CF25A6" w:rsidP="00E653AE">
            <w:pPr>
              <w:rPr>
                <w:lang w:val="en-US"/>
              </w:rPr>
            </w:pPr>
          </w:p>
        </w:tc>
      </w:tr>
      <w:tr w:rsidR="00CF25A6" w14:paraId="1213CC83" w14:textId="77777777" w:rsidTr="00E653AE">
        <w:trPr>
          <w:jc w:val="center"/>
        </w:trPr>
        <w:tc>
          <w:tcPr>
            <w:tcW w:w="675" w:type="dxa"/>
          </w:tcPr>
          <w:p w14:paraId="1B16606B" w14:textId="77777777" w:rsidR="00CF25A6" w:rsidRDefault="00CF25A6" w:rsidP="00E653AE">
            <w:pPr>
              <w:jc w:val="center"/>
              <w:rPr>
                <w:b/>
              </w:rPr>
            </w:pPr>
            <w:r>
              <w:rPr>
                <w:b/>
              </w:rPr>
              <w:t>2.</w:t>
            </w:r>
          </w:p>
        </w:tc>
        <w:tc>
          <w:tcPr>
            <w:tcW w:w="4395" w:type="dxa"/>
          </w:tcPr>
          <w:p w14:paraId="447DA663" w14:textId="77777777" w:rsidR="00CF25A6" w:rsidRDefault="00CF25A6" w:rsidP="00E653AE">
            <w:pPr>
              <w:rPr>
                <w:b/>
              </w:rPr>
            </w:pPr>
            <w:r>
              <w:rPr>
                <w:b/>
              </w:rPr>
              <w:t>Медицинско имущество</w:t>
            </w:r>
          </w:p>
        </w:tc>
        <w:tc>
          <w:tcPr>
            <w:tcW w:w="1320" w:type="dxa"/>
          </w:tcPr>
          <w:p w14:paraId="236502AD" w14:textId="77777777" w:rsidR="00CF25A6" w:rsidRDefault="00CF25A6" w:rsidP="00E653AE">
            <w:pPr>
              <w:rPr>
                <w:lang w:val="en-US"/>
              </w:rPr>
            </w:pPr>
          </w:p>
        </w:tc>
        <w:tc>
          <w:tcPr>
            <w:tcW w:w="2130" w:type="dxa"/>
          </w:tcPr>
          <w:p w14:paraId="75247119" w14:textId="77777777" w:rsidR="00CF25A6" w:rsidRDefault="00CF25A6" w:rsidP="00E653AE">
            <w:pPr>
              <w:rPr>
                <w:lang w:val="en-US"/>
              </w:rPr>
            </w:pPr>
          </w:p>
        </w:tc>
      </w:tr>
      <w:tr w:rsidR="00CF25A6" w14:paraId="6CC8280B" w14:textId="77777777" w:rsidTr="00E653AE">
        <w:trPr>
          <w:jc w:val="center"/>
        </w:trPr>
        <w:tc>
          <w:tcPr>
            <w:tcW w:w="675" w:type="dxa"/>
          </w:tcPr>
          <w:p w14:paraId="1C997DF5" w14:textId="77777777" w:rsidR="00CF25A6" w:rsidRDefault="00CF25A6" w:rsidP="00E653AE">
            <w:r>
              <w:t>2.1.</w:t>
            </w:r>
          </w:p>
        </w:tc>
        <w:tc>
          <w:tcPr>
            <w:tcW w:w="4395" w:type="dxa"/>
          </w:tcPr>
          <w:p w14:paraId="4781D49A" w14:textId="77777777" w:rsidR="00CF25A6" w:rsidRDefault="00CF25A6" w:rsidP="00E653AE">
            <w:r>
              <w:t>Санитарни чанти/аптечки</w:t>
            </w:r>
          </w:p>
        </w:tc>
        <w:tc>
          <w:tcPr>
            <w:tcW w:w="1320" w:type="dxa"/>
          </w:tcPr>
          <w:p w14:paraId="5AC6056A" w14:textId="77777777" w:rsidR="00CF25A6" w:rsidRPr="00F02EEF" w:rsidRDefault="00CF25A6" w:rsidP="00E653AE">
            <w:r>
              <w:t>1</w:t>
            </w:r>
          </w:p>
        </w:tc>
        <w:tc>
          <w:tcPr>
            <w:tcW w:w="2130" w:type="dxa"/>
          </w:tcPr>
          <w:p w14:paraId="79CA9BCE" w14:textId="77777777" w:rsidR="00CF25A6" w:rsidRDefault="00CF25A6" w:rsidP="00E653AE">
            <w:pPr>
              <w:rPr>
                <w:lang w:val="en-US"/>
              </w:rPr>
            </w:pPr>
          </w:p>
        </w:tc>
      </w:tr>
      <w:tr w:rsidR="00CF25A6" w14:paraId="53422B51" w14:textId="77777777" w:rsidTr="00E653AE">
        <w:trPr>
          <w:jc w:val="center"/>
        </w:trPr>
        <w:tc>
          <w:tcPr>
            <w:tcW w:w="675" w:type="dxa"/>
          </w:tcPr>
          <w:p w14:paraId="55B511BA" w14:textId="77777777" w:rsidR="00CF25A6" w:rsidRDefault="00CF25A6" w:rsidP="00E653AE">
            <w:r>
              <w:t>2.2.</w:t>
            </w:r>
          </w:p>
        </w:tc>
        <w:tc>
          <w:tcPr>
            <w:tcW w:w="4395" w:type="dxa"/>
          </w:tcPr>
          <w:p w14:paraId="1E75DD6C" w14:textId="77777777" w:rsidR="00CF25A6" w:rsidRDefault="00CF25A6" w:rsidP="00E653AE">
            <w:r>
              <w:t>Носилки</w:t>
            </w:r>
          </w:p>
        </w:tc>
        <w:tc>
          <w:tcPr>
            <w:tcW w:w="1320" w:type="dxa"/>
          </w:tcPr>
          <w:p w14:paraId="2ABC2B56" w14:textId="77777777" w:rsidR="00CF25A6" w:rsidRPr="00F02EEF" w:rsidRDefault="00CF25A6" w:rsidP="00E653AE">
            <w:r>
              <w:t>0</w:t>
            </w:r>
          </w:p>
        </w:tc>
        <w:tc>
          <w:tcPr>
            <w:tcW w:w="2130" w:type="dxa"/>
          </w:tcPr>
          <w:p w14:paraId="0FD75770" w14:textId="77777777" w:rsidR="00CF25A6" w:rsidRDefault="00CF25A6" w:rsidP="00E653AE">
            <w:pPr>
              <w:rPr>
                <w:lang w:val="en-US"/>
              </w:rPr>
            </w:pPr>
          </w:p>
        </w:tc>
      </w:tr>
      <w:tr w:rsidR="00CF25A6" w14:paraId="76916C96" w14:textId="77777777" w:rsidTr="00E653AE">
        <w:trPr>
          <w:jc w:val="center"/>
        </w:trPr>
        <w:tc>
          <w:tcPr>
            <w:tcW w:w="675" w:type="dxa"/>
          </w:tcPr>
          <w:p w14:paraId="2C84B524" w14:textId="77777777" w:rsidR="00CF25A6" w:rsidRDefault="00CF25A6" w:rsidP="00E653AE">
            <w:pPr>
              <w:jc w:val="center"/>
              <w:rPr>
                <w:b/>
              </w:rPr>
            </w:pPr>
            <w:r>
              <w:rPr>
                <w:b/>
              </w:rPr>
              <w:t>3.</w:t>
            </w:r>
          </w:p>
        </w:tc>
        <w:tc>
          <w:tcPr>
            <w:tcW w:w="4395" w:type="dxa"/>
          </w:tcPr>
          <w:p w14:paraId="7A260370" w14:textId="77777777" w:rsidR="00CF25A6" w:rsidRDefault="00CF25A6" w:rsidP="00E653AE">
            <w:pPr>
              <w:rPr>
                <w:b/>
              </w:rPr>
            </w:pPr>
            <w:r>
              <w:rPr>
                <w:b/>
              </w:rPr>
              <w:t>Противопожарно имущество</w:t>
            </w:r>
          </w:p>
        </w:tc>
        <w:tc>
          <w:tcPr>
            <w:tcW w:w="1320" w:type="dxa"/>
          </w:tcPr>
          <w:p w14:paraId="1F5EC5F8" w14:textId="77777777" w:rsidR="00CF25A6" w:rsidRDefault="00CF25A6" w:rsidP="00E653AE">
            <w:pPr>
              <w:rPr>
                <w:lang w:val="en-US"/>
              </w:rPr>
            </w:pPr>
          </w:p>
        </w:tc>
        <w:tc>
          <w:tcPr>
            <w:tcW w:w="2130" w:type="dxa"/>
          </w:tcPr>
          <w:p w14:paraId="11DD6C53" w14:textId="77777777" w:rsidR="00CF25A6" w:rsidRDefault="00CF25A6" w:rsidP="00E653AE">
            <w:pPr>
              <w:rPr>
                <w:lang w:val="en-US"/>
              </w:rPr>
            </w:pPr>
          </w:p>
        </w:tc>
      </w:tr>
      <w:tr w:rsidR="00CF25A6" w14:paraId="35014013" w14:textId="77777777" w:rsidTr="00E653AE">
        <w:trPr>
          <w:jc w:val="center"/>
        </w:trPr>
        <w:tc>
          <w:tcPr>
            <w:tcW w:w="675" w:type="dxa"/>
          </w:tcPr>
          <w:p w14:paraId="43FFBEC9" w14:textId="77777777" w:rsidR="00CF25A6" w:rsidRDefault="00CF25A6" w:rsidP="00E653AE">
            <w:r>
              <w:t>3.1.</w:t>
            </w:r>
          </w:p>
        </w:tc>
        <w:tc>
          <w:tcPr>
            <w:tcW w:w="4395" w:type="dxa"/>
          </w:tcPr>
          <w:p w14:paraId="45470E72" w14:textId="77777777" w:rsidR="00CF25A6" w:rsidRDefault="00CF25A6" w:rsidP="00E653AE">
            <w:r>
              <w:t>Пожарогасители</w:t>
            </w:r>
          </w:p>
        </w:tc>
        <w:tc>
          <w:tcPr>
            <w:tcW w:w="1320" w:type="dxa"/>
          </w:tcPr>
          <w:p w14:paraId="5201F4B1" w14:textId="2A6D54A6" w:rsidR="00CF25A6" w:rsidRPr="00F02EEF" w:rsidRDefault="00BE4D2E" w:rsidP="00E653AE">
            <w:r>
              <w:t>6</w:t>
            </w:r>
          </w:p>
        </w:tc>
        <w:tc>
          <w:tcPr>
            <w:tcW w:w="2130" w:type="dxa"/>
          </w:tcPr>
          <w:p w14:paraId="30151CDE" w14:textId="77777777" w:rsidR="00CF25A6" w:rsidRDefault="00CF25A6" w:rsidP="00E653AE">
            <w:pPr>
              <w:rPr>
                <w:lang w:val="en-US"/>
              </w:rPr>
            </w:pPr>
          </w:p>
        </w:tc>
      </w:tr>
      <w:tr w:rsidR="00CF25A6" w14:paraId="70B162BB" w14:textId="77777777" w:rsidTr="00E653AE">
        <w:trPr>
          <w:jc w:val="center"/>
        </w:trPr>
        <w:tc>
          <w:tcPr>
            <w:tcW w:w="675" w:type="dxa"/>
          </w:tcPr>
          <w:p w14:paraId="0C03E110" w14:textId="77777777" w:rsidR="00CF25A6" w:rsidRDefault="00CF25A6" w:rsidP="00E653AE">
            <w:r>
              <w:t>3.2.</w:t>
            </w:r>
          </w:p>
        </w:tc>
        <w:tc>
          <w:tcPr>
            <w:tcW w:w="4395" w:type="dxa"/>
          </w:tcPr>
          <w:p w14:paraId="0BDDD338" w14:textId="77777777" w:rsidR="00CF25A6" w:rsidRDefault="00CF25A6" w:rsidP="00E653AE">
            <w:pPr>
              <w:rPr>
                <w:lang w:val="en-US"/>
              </w:rPr>
            </w:pPr>
            <w:r>
              <w:t>Кофи</w:t>
            </w:r>
          </w:p>
        </w:tc>
        <w:tc>
          <w:tcPr>
            <w:tcW w:w="1320" w:type="dxa"/>
          </w:tcPr>
          <w:p w14:paraId="57FCCBDB" w14:textId="77777777" w:rsidR="00CF25A6" w:rsidRPr="00F02EEF" w:rsidRDefault="00CF25A6" w:rsidP="00E653AE">
            <w:r>
              <w:t>4</w:t>
            </w:r>
          </w:p>
        </w:tc>
        <w:tc>
          <w:tcPr>
            <w:tcW w:w="2130" w:type="dxa"/>
          </w:tcPr>
          <w:p w14:paraId="18257976" w14:textId="77777777" w:rsidR="00CF25A6" w:rsidRDefault="00CF25A6" w:rsidP="00E653AE">
            <w:pPr>
              <w:rPr>
                <w:lang w:val="en-US"/>
              </w:rPr>
            </w:pPr>
          </w:p>
        </w:tc>
      </w:tr>
      <w:tr w:rsidR="00CF25A6" w14:paraId="26CECBA9" w14:textId="77777777" w:rsidTr="00E653AE">
        <w:trPr>
          <w:jc w:val="center"/>
        </w:trPr>
        <w:tc>
          <w:tcPr>
            <w:tcW w:w="675" w:type="dxa"/>
          </w:tcPr>
          <w:p w14:paraId="602588FB" w14:textId="77777777" w:rsidR="00CF25A6" w:rsidRDefault="00CF25A6" w:rsidP="00E653AE">
            <w:r>
              <w:t>3.3.</w:t>
            </w:r>
          </w:p>
        </w:tc>
        <w:tc>
          <w:tcPr>
            <w:tcW w:w="4395" w:type="dxa"/>
          </w:tcPr>
          <w:p w14:paraId="1B04F880" w14:textId="77777777" w:rsidR="00CF25A6" w:rsidRDefault="00CF25A6" w:rsidP="00E653AE">
            <w:r>
              <w:t>Тупалки гумени</w:t>
            </w:r>
          </w:p>
        </w:tc>
        <w:tc>
          <w:tcPr>
            <w:tcW w:w="1320" w:type="dxa"/>
          </w:tcPr>
          <w:p w14:paraId="28BE0EE2" w14:textId="77777777" w:rsidR="00CF25A6" w:rsidRPr="00F02EEF" w:rsidRDefault="00CF25A6" w:rsidP="00E653AE">
            <w:r>
              <w:t>0</w:t>
            </w:r>
          </w:p>
        </w:tc>
        <w:tc>
          <w:tcPr>
            <w:tcW w:w="2130" w:type="dxa"/>
          </w:tcPr>
          <w:p w14:paraId="1E4DB96A" w14:textId="77777777" w:rsidR="00CF25A6" w:rsidRDefault="00CF25A6" w:rsidP="00E653AE">
            <w:pPr>
              <w:rPr>
                <w:lang w:val="en-US"/>
              </w:rPr>
            </w:pPr>
          </w:p>
        </w:tc>
      </w:tr>
      <w:tr w:rsidR="00CF25A6" w14:paraId="26BF4A76" w14:textId="77777777" w:rsidTr="00E653AE">
        <w:trPr>
          <w:jc w:val="center"/>
        </w:trPr>
        <w:tc>
          <w:tcPr>
            <w:tcW w:w="675" w:type="dxa"/>
          </w:tcPr>
          <w:p w14:paraId="6667D60E" w14:textId="77777777" w:rsidR="00CF25A6" w:rsidRPr="005D7990" w:rsidRDefault="00CF25A6" w:rsidP="00E653AE">
            <w:pPr>
              <w:rPr>
                <w:b/>
              </w:rPr>
            </w:pPr>
            <w:r w:rsidRPr="005D7990">
              <w:rPr>
                <w:b/>
              </w:rPr>
              <w:t>4.</w:t>
            </w:r>
          </w:p>
        </w:tc>
        <w:tc>
          <w:tcPr>
            <w:tcW w:w="4395" w:type="dxa"/>
          </w:tcPr>
          <w:p w14:paraId="388BB1C0" w14:textId="77777777" w:rsidR="00CF25A6" w:rsidRPr="005D7990" w:rsidRDefault="00CF25A6" w:rsidP="00E653AE">
            <w:pPr>
              <w:rPr>
                <w:b/>
              </w:rPr>
            </w:pPr>
            <w:r w:rsidRPr="005D7990">
              <w:rPr>
                <w:b/>
              </w:rPr>
              <w:t>Транспортни средства</w:t>
            </w:r>
          </w:p>
        </w:tc>
        <w:tc>
          <w:tcPr>
            <w:tcW w:w="1320" w:type="dxa"/>
          </w:tcPr>
          <w:p w14:paraId="622EE458" w14:textId="77777777" w:rsidR="00CF25A6" w:rsidRDefault="00CF25A6" w:rsidP="00E653AE">
            <w:pPr>
              <w:rPr>
                <w:lang w:val="en-US"/>
              </w:rPr>
            </w:pPr>
          </w:p>
        </w:tc>
        <w:tc>
          <w:tcPr>
            <w:tcW w:w="2130" w:type="dxa"/>
          </w:tcPr>
          <w:p w14:paraId="3BFAFCC1" w14:textId="77777777" w:rsidR="00CF25A6" w:rsidRDefault="00CF25A6" w:rsidP="00E653AE">
            <w:pPr>
              <w:rPr>
                <w:lang w:val="en-US"/>
              </w:rPr>
            </w:pPr>
          </w:p>
        </w:tc>
      </w:tr>
      <w:tr w:rsidR="00CF25A6" w14:paraId="1C8FE141" w14:textId="77777777" w:rsidTr="00E653AE">
        <w:trPr>
          <w:jc w:val="center"/>
        </w:trPr>
        <w:tc>
          <w:tcPr>
            <w:tcW w:w="675" w:type="dxa"/>
          </w:tcPr>
          <w:p w14:paraId="13985C40" w14:textId="77777777" w:rsidR="00CF25A6" w:rsidRDefault="00CF25A6" w:rsidP="00E653AE">
            <w:r>
              <w:t>4.1</w:t>
            </w:r>
          </w:p>
        </w:tc>
        <w:tc>
          <w:tcPr>
            <w:tcW w:w="4395" w:type="dxa"/>
          </w:tcPr>
          <w:p w14:paraId="5717AC62" w14:textId="77777777" w:rsidR="00CF25A6" w:rsidRPr="002F4C5C" w:rsidRDefault="00CF25A6" w:rsidP="00E653AE">
            <w:r>
              <w:t>Леки аватомобили</w:t>
            </w:r>
          </w:p>
        </w:tc>
        <w:tc>
          <w:tcPr>
            <w:tcW w:w="1320" w:type="dxa"/>
          </w:tcPr>
          <w:p w14:paraId="423D2117" w14:textId="77777777" w:rsidR="00CF25A6" w:rsidRPr="00F02EEF" w:rsidRDefault="00CF25A6" w:rsidP="00E653AE">
            <w:r>
              <w:t>0</w:t>
            </w:r>
          </w:p>
        </w:tc>
        <w:tc>
          <w:tcPr>
            <w:tcW w:w="2130" w:type="dxa"/>
          </w:tcPr>
          <w:p w14:paraId="3E2B4200" w14:textId="77777777" w:rsidR="00CF25A6" w:rsidRDefault="00CF25A6" w:rsidP="00E653AE">
            <w:pPr>
              <w:rPr>
                <w:lang w:val="en-US"/>
              </w:rPr>
            </w:pPr>
          </w:p>
        </w:tc>
      </w:tr>
      <w:tr w:rsidR="00CF25A6" w14:paraId="20B7BF4D" w14:textId="77777777" w:rsidTr="00E653AE">
        <w:trPr>
          <w:jc w:val="center"/>
        </w:trPr>
        <w:tc>
          <w:tcPr>
            <w:tcW w:w="675" w:type="dxa"/>
          </w:tcPr>
          <w:p w14:paraId="56C139A0" w14:textId="77777777" w:rsidR="00CF25A6" w:rsidRDefault="00CF25A6" w:rsidP="00E653AE">
            <w:r>
              <w:t>4.2</w:t>
            </w:r>
          </w:p>
        </w:tc>
        <w:tc>
          <w:tcPr>
            <w:tcW w:w="4395" w:type="dxa"/>
          </w:tcPr>
          <w:p w14:paraId="4DCCA61C" w14:textId="77777777" w:rsidR="00CF25A6" w:rsidRDefault="00CF25A6" w:rsidP="00E653AE">
            <w:r>
              <w:t>Товарни автомобили</w:t>
            </w:r>
          </w:p>
        </w:tc>
        <w:tc>
          <w:tcPr>
            <w:tcW w:w="1320" w:type="dxa"/>
          </w:tcPr>
          <w:p w14:paraId="3F0D6B18" w14:textId="77777777" w:rsidR="00CF25A6" w:rsidRPr="00F02EEF" w:rsidRDefault="00CF25A6" w:rsidP="00E653AE">
            <w:r>
              <w:t>0</w:t>
            </w:r>
          </w:p>
        </w:tc>
        <w:tc>
          <w:tcPr>
            <w:tcW w:w="2130" w:type="dxa"/>
          </w:tcPr>
          <w:p w14:paraId="00D25948" w14:textId="77777777" w:rsidR="00CF25A6" w:rsidRDefault="00CF25A6" w:rsidP="00E653AE">
            <w:pPr>
              <w:rPr>
                <w:lang w:val="en-US"/>
              </w:rPr>
            </w:pPr>
          </w:p>
        </w:tc>
      </w:tr>
      <w:tr w:rsidR="00CF25A6" w14:paraId="6CAACB43" w14:textId="77777777" w:rsidTr="00E653AE">
        <w:trPr>
          <w:jc w:val="center"/>
        </w:trPr>
        <w:tc>
          <w:tcPr>
            <w:tcW w:w="675" w:type="dxa"/>
          </w:tcPr>
          <w:p w14:paraId="4432C3E4" w14:textId="77777777" w:rsidR="00CF25A6" w:rsidRDefault="00CF25A6" w:rsidP="00E653AE">
            <w:r>
              <w:t>4.3</w:t>
            </w:r>
          </w:p>
        </w:tc>
        <w:tc>
          <w:tcPr>
            <w:tcW w:w="4395" w:type="dxa"/>
          </w:tcPr>
          <w:p w14:paraId="6A91DBC7" w14:textId="77777777" w:rsidR="00CF25A6" w:rsidRDefault="00CF25A6" w:rsidP="00E653AE">
            <w:r>
              <w:t>Багери, кранове, фадроми</w:t>
            </w:r>
          </w:p>
        </w:tc>
        <w:tc>
          <w:tcPr>
            <w:tcW w:w="1320" w:type="dxa"/>
          </w:tcPr>
          <w:p w14:paraId="78A950A2" w14:textId="77777777" w:rsidR="00CF25A6" w:rsidRPr="00F02EEF" w:rsidRDefault="00CF25A6" w:rsidP="00E653AE">
            <w:r>
              <w:t>0</w:t>
            </w:r>
          </w:p>
        </w:tc>
        <w:tc>
          <w:tcPr>
            <w:tcW w:w="2130" w:type="dxa"/>
          </w:tcPr>
          <w:p w14:paraId="128753E9" w14:textId="77777777" w:rsidR="00CF25A6" w:rsidRDefault="00CF25A6" w:rsidP="00E653AE">
            <w:pPr>
              <w:rPr>
                <w:lang w:val="en-US"/>
              </w:rPr>
            </w:pPr>
          </w:p>
        </w:tc>
      </w:tr>
      <w:tr w:rsidR="00CF25A6" w:rsidRPr="005D7990" w14:paraId="59510EEC" w14:textId="77777777" w:rsidTr="00E653AE">
        <w:trPr>
          <w:jc w:val="center"/>
        </w:trPr>
        <w:tc>
          <w:tcPr>
            <w:tcW w:w="675" w:type="dxa"/>
          </w:tcPr>
          <w:p w14:paraId="6F44BD54" w14:textId="77777777" w:rsidR="00CF25A6" w:rsidRPr="00240239" w:rsidRDefault="00CF25A6" w:rsidP="00E653AE">
            <w:pPr>
              <w:rPr>
                <w:b/>
              </w:rPr>
            </w:pPr>
            <w:r w:rsidRPr="00240239">
              <w:rPr>
                <w:b/>
              </w:rPr>
              <w:t xml:space="preserve"> 5.</w:t>
            </w:r>
          </w:p>
        </w:tc>
        <w:tc>
          <w:tcPr>
            <w:tcW w:w="4395" w:type="dxa"/>
          </w:tcPr>
          <w:p w14:paraId="3B202040" w14:textId="77777777" w:rsidR="00CF25A6" w:rsidRPr="00240239" w:rsidRDefault="00CF25A6" w:rsidP="00E653AE">
            <w:pPr>
              <w:rPr>
                <w:b/>
              </w:rPr>
            </w:pPr>
            <w:r w:rsidRPr="00240239">
              <w:rPr>
                <w:b/>
              </w:rPr>
              <w:t>Малогабаритна техника</w:t>
            </w:r>
          </w:p>
        </w:tc>
        <w:tc>
          <w:tcPr>
            <w:tcW w:w="1320" w:type="dxa"/>
          </w:tcPr>
          <w:p w14:paraId="5A81FDE8" w14:textId="77777777" w:rsidR="00CF25A6" w:rsidRPr="005D7990" w:rsidRDefault="00CF25A6" w:rsidP="00E653AE">
            <w:pPr>
              <w:rPr>
                <w:b/>
                <w:lang w:val="en-US"/>
              </w:rPr>
            </w:pPr>
          </w:p>
        </w:tc>
        <w:tc>
          <w:tcPr>
            <w:tcW w:w="2130" w:type="dxa"/>
          </w:tcPr>
          <w:p w14:paraId="47F69222" w14:textId="77777777" w:rsidR="00CF25A6" w:rsidRPr="005D7990" w:rsidRDefault="00CF25A6" w:rsidP="00E653AE">
            <w:pPr>
              <w:rPr>
                <w:b/>
                <w:lang w:val="en-US"/>
              </w:rPr>
            </w:pPr>
          </w:p>
        </w:tc>
      </w:tr>
      <w:tr w:rsidR="00CF25A6" w14:paraId="14B4C0FB" w14:textId="77777777" w:rsidTr="00E653AE">
        <w:trPr>
          <w:jc w:val="center"/>
        </w:trPr>
        <w:tc>
          <w:tcPr>
            <w:tcW w:w="675" w:type="dxa"/>
          </w:tcPr>
          <w:p w14:paraId="15B65525" w14:textId="77777777" w:rsidR="00CF25A6" w:rsidRDefault="00CF25A6" w:rsidP="00E653AE">
            <w:pPr>
              <w:jc w:val="center"/>
            </w:pPr>
            <w:r>
              <w:t>5.1</w:t>
            </w:r>
          </w:p>
        </w:tc>
        <w:tc>
          <w:tcPr>
            <w:tcW w:w="4395" w:type="dxa"/>
          </w:tcPr>
          <w:p w14:paraId="0EED2504" w14:textId="77777777" w:rsidR="00CF25A6" w:rsidRDefault="00CF25A6" w:rsidP="00E653AE">
            <w:r>
              <w:t>Моторни резчки/ъглошлайф/флекс</w:t>
            </w:r>
          </w:p>
        </w:tc>
        <w:tc>
          <w:tcPr>
            <w:tcW w:w="1320" w:type="dxa"/>
          </w:tcPr>
          <w:p w14:paraId="3AB1C340" w14:textId="77777777" w:rsidR="00CF25A6" w:rsidRPr="00F02EEF" w:rsidRDefault="00CF25A6" w:rsidP="00E653AE">
            <w:r>
              <w:t>0</w:t>
            </w:r>
          </w:p>
        </w:tc>
        <w:tc>
          <w:tcPr>
            <w:tcW w:w="2130" w:type="dxa"/>
          </w:tcPr>
          <w:p w14:paraId="509C3BF3" w14:textId="77777777" w:rsidR="00CF25A6" w:rsidRDefault="00CF25A6" w:rsidP="00E653AE">
            <w:pPr>
              <w:rPr>
                <w:lang w:val="en-US"/>
              </w:rPr>
            </w:pPr>
          </w:p>
        </w:tc>
      </w:tr>
      <w:tr w:rsidR="00CF25A6" w14:paraId="4706FD40" w14:textId="77777777" w:rsidTr="00E653AE">
        <w:trPr>
          <w:jc w:val="center"/>
        </w:trPr>
        <w:tc>
          <w:tcPr>
            <w:tcW w:w="675" w:type="dxa"/>
          </w:tcPr>
          <w:p w14:paraId="755C1FA4" w14:textId="77777777" w:rsidR="00CF25A6" w:rsidRDefault="00CF25A6" w:rsidP="00E653AE">
            <w:pPr>
              <w:jc w:val="center"/>
            </w:pPr>
            <w:r>
              <w:t>5.2</w:t>
            </w:r>
          </w:p>
        </w:tc>
        <w:tc>
          <w:tcPr>
            <w:tcW w:w="4395" w:type="dxa"/>
          </w:tcPr>
          <w:p w14:paraId="6A36DB33" w14:textId="77777777" w:rsidR="00CF25A6" w:rsidRDefault="00CF25A6" w:rsidP="00E653AE">
            <w:r>
              <w:t>Мотопомпи</w:t>
            </w:r>
          </w:p>
        </w:tc>
        <w:tc>
          <w:tcPr>
            <w:tcW w:w="1320" w:type="dxa"/>
          </w:tcPr>
          <w:p w14:paraId="558420D9" w14:textId="77777777" w:rsidR="00CF25A6" w:rsidRPr="00F02EEF" w:rsidRDefault="00CF25A6" w:rsidP="00E653AE">
            <w:r>
              <w:t>0</w:t>
            </w:r>
          </w:p>
        </w:tc>
        <w:tc>
          <w:tcPr>
            <w:tcW w:w="2130" w:type="dxa"/>
          </w:tcPr>
          <w:p w14:paraId="48ECFF32" w14:textId="77777777" w:rsidR="00CF25A6" w:rsidRDefault="00CF25A6" w:rsidP="00E653AE">
            <w:pPr>
              <w:rPr>
                <w:lang w:val="en-US"/>
              </w:rPr>
            </w:pPr>
          </w:p>
        </w:tc>
      </w:tr>
      <w:tr w:rsidR="00CF25A6" w:rsidRPr="00240239" w14:paraId="051A31F7" w14:textId="77777777" w:rsidTr="00E653AE">
        <w:trPr>
          <w:jc w:val="center"/>
        </w:trPr>
        <w:tc>
          <w:tcPr>
            <w:tcW w:w="675" w:type="dxa"/>
          </w:tcPr>
          <w:p w14:paraId="722E6327" w14:textId="77777777" w:rsidR="00CF25A6" w:rsidRPr="00070B79" w:rsidRDefault="00CF25A6" w:rsidP="00E653AE">
            <w:pPr>
              <w:jc w:val="center"/>
              <w:rPr>
                <w:b/>
              </w:rPr>
            </w:pPr>
            <w:r w:rsidRPr="00070B79">
              <w:rPr>
                <w:b/>
              </w:rPr>
              <w:t>6.</w:t>
            </w:r>
          </w:p>
        </w:tc>
        <w:tc>
          <w:tcPr>
            <w:tcW w:w="4395" w:type="dxa"/>
          </w:tcPr>
          <w:p w14:paraId="789EC660" w14:textId="77777777" w:rsidR="00CF25A6" w:rsidRPr="00070B79" w:rsidRDefault="00CF25A6" w:rsidP="00E653AE">
            <w:pPr>
              <w:rPr>
                <w:b/>
              </w:rPr>
            </w:pPr>
            <w:r w:rsidRPr="00070B79">
              <w:rPr>
                <w:b/>
              </w:rPr>
              <w:t>Друго имущество</w:t>
            </w:r>
          </w:p>
        </w:tc>
        <w:tc>
          <w:tcPr>
            <w:tcW w:w="1320" w:type="dxa"/>
          </w:tcPr>
          <w:p w14:paraId="7E2D50C6" w14:textId="77777777" w:rsidR="00CF25A6" w:rsidRPr="00240239" w:rsidRDefault="00CF25A6" w:rsidP="00E653AE">
            <w:pPr>
              <w:rPr>
                <w:b/>
                <w:lang w:val="en-US"/>
              </w:rPr>
            </w:pPr>
          </w:p>
        </w:tc>
        <w:tc>
          <w:tcPr>
            <w:tcW w:w="2130" w:type="dxa"/>
          </w:tcPr>
          <w:p w14:paraId="2B80BE88" w14:textId="77777777" w:rsidR="00CF25A6" w:rsidRPr="00240239" w:rsidRDefault="00CF25A6" w:rsidP="00E653AE">
            <w:pPr>
              <w:rPr>
                <w:b/>
                <w:lang w:val="en-US"/>
              </w:rPr>
            </w:pPr>
          </w:p>
        </w:tc>
      </w:tr>
      <w:tr w:rsidR="00CF25A6" w:rsidRPr="00070B79" w14:paraId="04E94F6B" w14:textId="77777777" w:rsidTr="00E653AE">
        <w:trPr>
          <w:jc w:val="center"/>
        </w:trPr>
        <w:tc>
          <w:tcPr>
            <w:tcW w:w="675" w:type="dxa"/>
          </w:tcPr>
          <w:p w14:paraId="58FB79F1" w14:textId="77777777" w:rsidR="00CF25A6" w:rsidRDefault="00CF25A6" w:rsidP="00E653AE">
            <w:pPr>
              <w:jc w:val="center"/>
            </w:pPr>
            <w:r>
              <w:t>6.1</w:t>
            </w:r>
          </w:p>
        </w:tc>
        <w:tc>
          <w:tcPr>
            <w:tcW w:w="4395" w:type="dxa"/>
          </w:tcPr>
          <w:p w14:paraId="4281E8A5" w14:textId="77777777" w:rsidR="00CF25A6" w:rsidRDefault="00CF25A6" w:rsidP="00E653AE">
            <w:r>
              <w:t>Лопати криви/прави</w:t>
            </w:r>
          </w:p>
        </w:tc>
        <w:tc>
          <w:tcPr>
            <w:tcW w:w="1320" w:type="dxa"/>
          </w:tcPr>
          <w:p w14:paraId="0CC6D078" w14:textId="77777777" w:rsidR="00CF25A6" w:rsidRPr="00F02EEF" w:rsidRDefault="00CF25A6" w:rsidP="00E653AE">
            <w:pPr>
              <w:rPr>
                <w:b/>
              </w:rPr>
            </w:pPr>
            <w:r>
              <w:rPr>
                <w:b/>
              </w:rPr>
              <w:t>1</w:t>
            </w:r>
          </w:p>
        </w:tc>
        <w:tc>
          <w:tcPr>
            <w:tcW w:w="2130" w:type="dxa"/>
          </w:tcPr>
          <w:p w14:paraId="42384CDB" w14:textId="77777777" w:rsidR="00CF25A6" w:rsidRPr="00070B79" w:rsidRDefault="00CF25A6" w:rsidP="00E653AE">
            <w:pPr>
              <w:rPr>
                <w:b/>
                <w:lang w:val="en-US"/>
              </w:rPr>
            </w:pPr>
          </w:p>
        </w:tc>
      </w:tr>
      <w:tr w:rsidR="00CF25A6" w14:paraId="69D3ED6C" w14:textId="77777777" w:rsidTr="00E653AE">
        <w:trPr>
          <w:jc w:val="center"/>
        </w:trPr>
        <w:tc>
          <w:tcPr>
            <w:tcW w:w="675" w:type="dxa"/>
          </w:tcPr>
          <w:p w14:paraId="059877E4" w14:textId="77777777" w:rsidR="00CF25A6" w:rsidRPr="00070B79" w:rsidRDefault="00CF25A6" w:rsidP="00E653AE">
            <w:r>
              <w:t>6.2</w:t>
            </w:r>
          </w:p>
        </w:tc>
        <w:tc>
          <w:tcPr>
            <w:tcW w:w="4395" w:type="dxa"/>
          </w:tcPr>
          <w:p w14:paraId="453C2C43" w14:textId="77777777" w:rsidR="00CF25A6" w:rsidRPr="00070B79" w:rsidRDefault="00CF25A6" w:rsidP="00E653AE">
            <w:r>
              <w:t>Кирки</w:t>
            </w:r>
          </w:p>
        </w:tc>
        <w:tc>
          <w:tcPr>
            <w:tcW w:w="1320" w:type="dxa"/>
          </w:tcPr>
          <w:p w14:paraId="307AD64A" w14:textId="77777777" w:rsidR="00CF25A6" w:rsidRPr="00F02EEF" w:rsidRDefault="00CF25A6" w:rsidP="00E653AE">
            <w:r>
              <w:t>1</w:t>
            </w:r>
          </w:p>
        </w:tc>
        <w:tc>
          <w:tcPr>
            <w:tcW w:w="2130" w:type="dxa"/>
          </w:tcPr>
          <w:p w14:paraId="737BA773" w14:textId="77777777" w:rsidR="00CF25A6" w:rsidRDefault="00CF25A6" w:rsidP="00E653AE">
            <w:pPr>
              <w:rPr>
                <w:lang w:val="en-US"/>
              </w:rPr>
            </w:pPr>
          </w:p>
        </w:tc>
      </w:tr>
      <w:tr w:rsidR="00CF25A6" w14:paraId="0A30E900" w14:textId="77777777" w:rsidTr="00E653AE">
        <w:trPr>
          <w:jc w:val="center"/>
        </w:trPr>
        <w:tc>
          <w:tcPr>
            <w:tcW w:w="675" w:type="dxa"/>
          </w:tcPr>
          <w:p w14:paraId="024831D0" w14:textId="77777777" w:rsidR="00CF25A6" w:rsidRDefault="00CF25A6" w:rsidP="00E653AE">
            <w:r>
              <w:t>6.3</w:t>
            </w:r>
          </w:p>
        </w:tc>
        <w:tc>
          <w:tcPr>
            <w:tcW w:w="4395" w:type="dxa"/>
          </w:tcPr>
          <w:p w14:paraId="26ABA96B" w14:textId="77777777" w:rsidR="00CF25A6" w:rsidRDefault="00CF25A6" w:rsidP="00E653AE">
            <w:r>
              <w:t>Ръчни колички</w:t>
            </w:r>
          </w:p>
        </w:tc>
        <w:tc>
          <w:tcPr>
            <w:tcW w:w="1320" w:type="dxa"/>
          </w:tcPr>
          <w:p w14:paraId="228F31D6" w14:textId="77777777" w:rsidR="00CF25A6" w:rsidRPr="00F02EEF" w:rsidRDefault="00CF25A6" w:rsidP="00E653AE">
            <w:r>
              <w:t>1</w:t>
            </w:r>
          </w:p>
        </w:tc>
        <w:tc>
          <w:tcPr>
            <w:tcW w:w="2130" w:type="dxa"/>
          </w:tcPr>
          <w:p w14:paraId="6A779F8E" w14:textId="77777777" w:rsidR="00CF25A6" w:rsidRDefault="00CF25A6" w:rsidP="00E653AE">
            <w:pPr>
              <w:rPr>
                <w:lang w:val="en-US"/>
              </w:rPr>
            </w:pPr>
          </w:p>
        </w:tc>
      </w:tr>
      <w:tr w:rsidR="00CF25A6" w14:paraId="63D36B35" w14:textId="77777777" w:rsidTr="00E653AE">
        <w:trPr>
          <w:jc w:val="center"/>
        </w:trPr>
        <w:tc>
          <w:tcPr>
            <w:tcW w:w="675" w:type="dxa"/>
          </w:tcPr>
          <w:p w14:paraId="11675362" w14:textId="77777777" w:rsidR="00CF25A6" w:rsidRDefault="00CF25A6" w:rsidP="00E653AE">
            <w:r>
              <w:t>6.4</w:t>
            </w:r>
          </w:p>
        </w:tc>
        <w:tc>
          <w:tcPr>
            <w:tcW w:w="4395" w:type="dxa"/>
          </w:tcPr>
          <w:p w14:paraId="43F69AC9" w14:textId="77777777" w:rsidR="00CF25A6" w:rsidRDefault="00CF25A6" w:rsidP="00E653AE">
            <w:r>
              <w:t>Чували за пясък</w:t>
            </w:r>
          </w:p>
        </w:tc>
        <w:tc>
          <w:tcPr>
            <w:tcW w:w="1320" w:type="dxa"/>
          </w:tcPr>
          <w:p w14:paraId="669CF619" w14:textId="77777777" w:rsidR="00CF25A6" w:rsidRPr="00F02EEF" w:rsidRDefault="00CF25A6" w:rsidP="00E653AE">
            <w:r>
              <w:t>10</w:t>
            </w:r>
          </w:p>
        </w:tc>
        <w:tc>
          <w:tcPr>
            <w:tcW w:w="2130" w:type="dxa"/>
          </w:tcPr>
          <w:p w14:paraId="2E99F832" w14:textId="77777777" w:rsidR="00CF25A6" w:rsidRDefault="00CF25A6" w:rsidP="00E653AE">
            <w:pPr>
              <w:rPr>
                <w:lang w:val="en-US"/>
              </w:rPr>
            </w:pPr>
          </w:p>
        </w:tc>
      </w:tr>
      <w:tr w:rsidR="00CF25A6" w14:paraId="5678A7EB" w14:textId="77777777" w:rsidTr="00E653AE">
        <w:trPr>
          <w:jc w:val="center"/>
        </w:trPr>
        <w:tc>
          <w:tcPr>
            <w:tcW w:w="675" w:type="dxa"/>
          </w:tcPr>
          <w:p w14:paraId="40C4B050" w14:textId="77777777" w:rsidR="00CF25A6" w:rsidRDefault="00CF25A6" w:rsidP="00E653AE"/>
        </w:tc>
        <w:tc>
          <w:tcPr>
            <w:tcW w:w="4395" w:type="dxa"/>
          </w:tcPr>
          <w:p w14:paraId="54ACC1A8" w14:textId="77777777" w:rsidR="00CF25A6" w:rsidRDefault="00CF25A6" w:rsidP="00E653AE"/>
        </w:tc>
        <w:tc>
          <w:tcPr>
            <w:tcW w:w="1320" w:type="dxa"/>
          </w:tcPr>
          <w:p w14:paraId="028E26A6" w14:textId="77777777" w:rsidR="00CF25A6" w:rsidRDefault="00CF25A6" w:rsidP="00E653AE">
            <w:pPr>
              <w:rPr>
                <w:lang w:val="en-US"/>
              </w:rPr>
            </w:pPr>
          </w:p>
        </w:tc>
        <w:tc>
          <w:tcPr>
            <w:tcW w:w="2130" w:type="dxa"/>
          </w:tcPr>
          <w:p w14:paraId="226D4EE7" w14:textId="77777777" w:rsidR="00CF25A6" w:rsidRDefault="00CF25A6" w:rsidP="00E653AE">
            <w:pPr>
              <w:rPr>
                <w:lang w:val="en-US"/>
              </w:rPr>
            </w:pPr>
          </w:p>
        </w:tc>
      </w:tr>
    </w:tbl>
    <w:p w14:paraId="6DCED575" w14:textId="77777777" w:rsidR="00CF25A6" w:rsidRDefault="00CF25A6" w:rsidP="00CF25A6"/>
    <w:p w14:paraId="32DFE9B5" w14:textId="77777777" w:rsidR="00CF25A6" w:rsidRDefault="00CF25A6" w:rsidP="00CF25A6"/>
    <w:p w14:paraId="53159680" w14:textId="77777777" w:rsidR="00CF25A6" w:rsidRDefault="00CF25A6" w:rsidP="00CF25A6">
      <w:pPr>
        <w:ind w:firstLine="720"/>
        <w:jc w:val="both"/>
        <w:rPr>
          <w:b/>
        </w:rPr>
      </w:pPr>
    </w:p>
    <w:p w14:paraId="7E3B8CDB" w14:textId="77777777" w:rsidR="00CF25A6" w:rsidRDefault="00CF25A6" w:rsidP="00CF25A6">
      <w:pPr>
        <w:ind w:firstLine="720"/>
        <w:jc w:val="both"/>
        <w:rPr>
          <w:b/>
        </w:rPr>
      </w:pPr>
    </w:p>
    <w:p w14:paraId="4D979E07" w14:textId="77777777" w:rsidR="00CF25A6" w:rsidRDefault="00CF25A6" w:rsidP="00CF25A6">
      <w:pPr>
        <w:ind w:firstLine="720"/>
        <w:jc w:val="both"/>
        <w:rPr>
          <w:b/>
        </w:rPr>
      </w:pPr>
    </w:p>
    <w:p w14:paraId="4C963EBF" w14:textId="77777777" w:rsidR="00CF25A6" w:rsidRDefault="00CF25A6" w:rsidP="00CF25A6">
      <w:pPr>
        <w:ind w:firstLine="720"/>
        <w:jc w:val="both"/>
        <w:rPr>
          <w:b/>
        </w:rPr>
      </w:pPr>
    </w:p>
    <w:p w14:paraId="3AF1F4D0" w14:textId="77777777" w:rsidR="00CF25A6" w:rsidRDefault="00CF25A6" w:rsidP="00CF25A6">
      <w:pPr>
        <w:ind w:firstLine="720"/>
        <w:jc w:val="both"/>
        <w:rPr>
          <w:b/>
        </w:rPr>
      </w:pPr>
    </w:p>
    <w:p w14:paraId="6F4997B7" w14:textId="77777777" w:rsidR="00CF25A6" w:rsidRDefault="00CF25A6" w:rsidP="00CF25A6">
      <w:pPr>
        <w:ind w:firstLine="720"/>
        <w:jc w:val="both"/>
        <w:rPr>
          <w:b/>
        </w:rPr>
      </w:pPr>
    </w:p>
    <w:p w14:paraId="754E449C" w14:textId="77777777" w:rsidR="00CF25A6" w:rsidRDefault="00CF25A6" w:rsidP="00CF25A6">
      <w:pPr>
        <w:ind w:firstLine="720"/>
        <w:jc w:val="both"/>
        <w:rPr>
          <w:b/>
        </w:rPr>
      </w:pPr>
    </w:p>
    <w:p w14:paraId="56AAFBB2" w14:textId="77777777" w:rsidR="00CF25A6" w:rsidRDefault="00CF25A6" w:rsidP="00CF25A6">
      <w:pPr>
        <w:ind w:firstLine="720"/>
        <w:jc w:val="both"/>
        <w:rPr>
          <w:b/>
        </w:rPr>
      </w:pPr>
    </w:p>
    <w:p w14:paraId="7886D292" w14:textId="77777777" w:rsidR="00CF25A6" w:rsidRDefault="00CF25A6" w:rsidP="00CF25A6">
      <w:pPr>
        <w:ind w:firstLine="720"/>
        <w:jc w:val="both"/>
        <w:rPr>
          <w:b/>
        </w:rPr>
      </w:pPr>
    </w:p>
    <w:p w14:paraId="6749355B" w14:textId="77777777" w:rsidR="00CF25A6" w:rsidRDefault="00CF25A6" w:rsidP="00CF25A6">
      <w:pPr>
        <w:ind w:firstLine="720"/>
        <w:jc w:val="both"/>
        <w:rPr>
          <w:b/>
        </w:rPr>
      </w:pPr>
    </w:p>
    <w:p w14:paraId="7E90C9E2" w14:textId="77777777" w:rsidR="00CF25A6" w:rsidRDefault="00CF25A6" w:rsidP="00CF25A6">
      <w:pPr>
        <w:ind w:firstLine="720"/>
        <w:jc w:val="both"/>
        <w:rPr>
          <w:b/>
        </w:rPr>
      </w:pPr>
    </w:p>
    <w:p w14:paraId="139DDD8A" w14:textId="77777777" w:rsidR="00CF25A6" w:rsidRDefault="00CF25A6" w:rsidP="00CF25A6">
      <w:pPr>
        <w:ind w:firstLine="720"/>
        <w:jc w:val="both"/>
        <w:rPr>
          <w:b/>
        </w:rPr>
      </w:pPr>
    </w:p>
    <w:p w14:paraId="2A48A31E" w14:textId="77777777" w:rsidR="00CF25A6" w:rsidRDefault="00CF25A6" w:rsidP="00CF25A6">
      <w:pPr>
        <w:ind w:firstLine="720"/>
        <w:jc w:val="both"/>
        <w:rPr>
          <w:b/>
        </w:rPr>
      </w:pPr>
    </w:p>
    <w:p w14:paraId="3FA68147" w14:textId="77777777" w:rsidR="00CF25A6" w:rsidRDefault="00CF25A6" w:rsidP="00CF25A6">
      <w:pPr>
        <w:ind w:firstLine="720"/>
        <w:jc w:val="both"/>
        <w:rPr>
          <w:b/>
        </w:rPr>
      </w:pPr>
    </w:p>
    <w:p w14:paraId="71BA504A" w14:textId="77777777" w:rsidR="00CF25A6" w:rsidRDefault="00CF25A6" w:rsidP="00CF25A6">
      <w:pPr>
        <w:ind w:firstLine="720"/>
        <w:jc w:val="both"/>
        <w:rPr>
          <w:b/>
        </w:rPr>
      </w:pPr>
    </w:p>
    <w:p w14:paraId="13A71C60" w14:textId="77777777" w:rsidR="00CF25A6" w:rsidRDefault="00CF25A6" w:rsidP="00CF25A6">
      <w:pPr>
        <w:ind w:firstLine="720"/>
        <w:jc w:val="both"/>
        <w:rPr>
          <w:b/>
        </w:rPr>
      </w:pPr>
    </w:p>
    <w:p w14:paraId="0CF83B29" w14:textId="77777777" w:rsidR="00CF25A6" w:rsidRDefault="00CF25A6" w:rsidP="00CF25A6">
      <w:pPr>
        <w:ind w:firstLine="720"/>
        <w:jc w:val="both"/>
        <w:rPr>
          <w:b/>
        </w:rPr>
      </w:pPr>
    </w:p>
    <w:p w14:paraId="2A0254C9" w14:textId="77777777" w:rsidR="00CF25A6" w:rsidRDefault="00CF25A6" w:rsidP="00CF25A6">
      <w:pPr>
        <w:ind w:firstLine="720"/>
        <w:jc w:val="both"/>
        <w:rPr>
          <w:b/>
        </w:rPr>
      </w:pPr>
    </w:p>
    <w:p w14:paraId="367B6209" w14:textId="77777777" w:rsidR="00CF25A6" w:rsidRDefault="00CF25A6" w:rsidP="00CF25A6">
      <w:pPr>
        <w:ind w:firstLine="720"/>
        <w:jc w:val="both"/>
        <w:rPr>
          <w:b/>
        </w:rPr>
      </w:pPr>
    </w:p>
    <w:p w14:paraId="366CC3E5" w14:textId="4A6E1555" w:rsidR="00CF25A6" w:rsidRDefault="00CF25A6" w:rsidP="00CF25A6">
      <w:pPr>
        <w:ind w:firstLine="720"/>
        <w:jc w:val="both"/>
        <w:rPr>
          <w:b/>
        </w:rPr>
      </w:pPr>
    </w:p>
    <w:p w14:paraId="7C352AFA" w14:textId="77777777" w:rsidR="006A0B29" w:rsidRDefault="006A0B29" w:rsidP="00CF25A6">
      <w:pPr>
        <w:ind w:firstLine="720"/>
        <w:jc w:val="both"/>
        <w:rPr>
          <w:b/>
        </w:rPr>
      </w:pPr>
    </w:p>
    <w:p w14:paraId="05A3ECC1" w14:textId="77777777" w:rsidR="00CF25A6" w:rsidRPr="0007574C" w:rsidRDefault="00CF25A6" w:rsidP="00CF25A6">
      <w:pPr>
        <w:pStyle w:val="BodyTextIndent"/>
        <w:jc w:val="right"/>
        <w:rPr>
          <w:sz w:val="24"/>
          <w:lang w:val="en-US"/>
        </w:rPr>
      </w:pPr>
      <w:r>
        <w:rPr>
          <w:sz w:val="24"/>
        </w:rPr>
        <w:lastRenderedPageBreak/>
        <w:t xml:space="preserve">Приложение № </w:t>
      </w:r>
      <w:r>
        <w:rPr>
          <w:sz w:val="24"/>
          <w:lang w:val="en-US"/>
        </w:rPr>
        <w:t>6</w:t>
      </w:r>
    </w:p>
    <w:p w14:paraId="7CBE634E" w14:textId="77777777" w:rsidR="00CF25A6" w:rsidRDefault="00CF25A6" w:rsidP="00CF25A6"/>
    <w:p w14:paraId="2EF49435" w14:textId="77777777" w:rsidR="00CF25A6" w:rsidRDefault="00CF25A6" w:rsidP="00CF25A6">
      <w:pPr>
        <w:jc w:val="center"/>
        <w:rPr>
          <w:b/>
          <w:caps/>
          <w:sz w:val="48"/>
        </w:rPr>
      </w:pPr>
      <w:r>
        <w:rPr>
          <w:b/>
          <w:caps/>
          <w:sz w:val="48"/>
        </w:rPr>
        <w:t>телефонен указател</w:t>
      </w:r>
    </w:p>
    <w:p w14:paraId="77E68C3E" w14:textId="77777777" w:rsidR="00CF25A6" w:rsidRDefault="00CF25A6" w:rsidP="00CF25A6"/>
    <w:p w14:paraId="629F224E" w14:textId="77777777" w:rsidR="00CF25A6" w:rsidRDefault="00CF25A6" w:rsidP="00CF25A6"/>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119"/>
        <w:gridCol w:w="3119"/>
        <w:gridCol w:w="1257"/>
        <w:gridCol w:w="796"/>
        <w:gridCol w:w="1027"/>
      </w:tblGrid>
      <w:tr w:rsidR="00CF25A6" w14:paraId="67FDFBB8" w14:textId="77777777" w:rsidTr="00E653AE">
        <w:trPr>
          <w:cantSplit/>
          <w:jc w:val="center"/>
        </w:trPr>
        <w:tc>
          <w:tcPr>
            <w:tcW w:w="567" w:type="dxa"/>
            <w:vMerge w:val="restart"/>
            <w:vAlign w:val="center"/>
          </w:tcPr>
          <w:p w14:paraId="0DF3E6E0" w14:textId="77777777" w:rsidR="00CF25A6" w:rsidRDefault="00CF25A6" w:rsidP="00E653AE">
            <w:pPr>
              <w:jc w:val="center"/>
              <w:rPr>
                <w:b/>
                <w:caps/>
              </w:rPr>
            </w:pPr>
            <w:r>
              <w:rPr>
                <w:b/>
                <w:caps/>
              </w:rPr>
              <w:t>№</w:t>
            </w:r>
          </w:p>
        </w:tc>
        <w:tc>
          <w:tcPr>
            <w:tcW w:w="3119" w:type="dxa"/>
            <w:vMerge w:val="restart"/>
            <w:vAlign w:val="center"/>
          </w:tcPr>
          <w:p w14:paraId="60ECDF5D" w14:textId="77777777" w:rsidR="00CF25A6" w:rsidRDefault="00CF25A6" w:rsidP="00E653AE">
            <w:pPr>
              <w:jc w:val="center"/>
              <w:rPr>
                <w:b/>
                <w:caps/>
              </w:rPr>
            </w:pPr>
            <w:r>
              <w:rPr>
                <w:b/>
                <w:caps/>
              </w:rPr>
              <w:t>име, презиме и фамилия</w:t>
            </w:r>
          </w:p>
        </w:tc>
        <w:tc>
          <w:tcPr>
            <w:tcW w:w="3119" w:type="dxa"/>
            <w:vMerge w:val="restart"/>
            <w:vAlign w:val="center"/>
          </w:tcPr>
          <w:p w14:paraId="7A41D144" w14:textId="77777777" w:rsidR="00CF25A6" w:rsidRDefault="00CF25A6" w:rsidP="00E653AE">
            <w:pPr>
              <w:jc w:val="center"/>
              <w:rPr>
                <w:b/>
                <w:caps/>
              </w:rPr>
            </w:pPr>
            <w:r>
              <w:rPr>
                <w:b/>
                <w:caps/>
              </w:rPr>
              <w:t>длъжност</w:t>
            </w:r>
          </w:p>
        </w:tc>
        <w:tc>
          <w:tcPr>
            <w:tcW w:w="3080" w:type="dxa"/>
            <w:gridSpan w:val="3"/>
            <w:vAlign w:val="center"/>
          </w:tcPr>
          <w:p w14:paraId="4A061FC7" w14:textId="77777777" w:rsidR="00CF25A6" w:rsidRDefault="00CF25A6" w:rsidP="00E653AE">
            <w:pPr>
              <w:jc w:val="center"/>
              <w:rPr>
                <w:b/>
                <w:caps/>
              </w:rPr>
            </w:pPr>
            <w:r>
              <w:rPr>
                <w:b/>
                <w:caps/>
              </w:rPr>
              <w:t>телефони</w:t>
            </w:r>
          </w:p>
        </w:tc>
      </w:tr>
      <w:tr w:rsidR="00CF25A6" w14:paraId="03D9C448" w14:textId="77777777" w:rsidTr="00E653AE">
        <w:trPr>
          <w:cantSplit/>
          <w:jc w:val="center"/>
        </w:trPr>
        <w:tc>
          <w:tcPr>
            <w:tcW w:w="567" w:type="dxa"/>
            <w:vMerge/>
            <w:vAlign w:val="center"/>
          </w:tcPr>
          <w:p w14:paraId="15AEA74D" w14:textId="77777777" w:rsidR="00CF25A6" w:rsidRDefault="00CF25A6" w:rsidP="00E653AE">
            <w:pPr>
              <w:jc w:val="center"/>
            </w:pPr>
          </w:p>
        </w:tc>
        <w:tc>
          <w:tcPr>
            <w:tcW w:w="3119" w:type="dxa"/>
            <w:vMerge/>
          </w:tcPr>
          <w:p w14:paraId="6854E633" w14:textId="77777777" w:rsidR="00CF25A6" w:rsidRDefault="00CF25A6" w:rsidP="00E653AE">
            <w:pPr>
              <w:jc w:val="center"/>
            </w:pPr>
          </w:p>
        </w:tc>
        <w:tc>
          <w:tcPr>
            <w:tcW w:w="3119" w:type="dxa"/>
            <w:vMerge/>
            <w:vAlign w:val="center"/>
          </w:tcPr>
          <w:p w14:paraId="1C101955" w14:textId="77777777" w:rsidR="00CF25A6" w:rsidRDefault="00CF25A6" w:rsidP="00E653AE">
            <w:pPr>
              <w:jc w:val="center"/>
            </w:pPr>
          </w:p>
        </w:tc>
        <w:tc>
          <w:tcPr>
            <w:tcW w:w="1257" w:type="dxa"/>
            <w:vAlign w:val="center"/>
          </w:tcPr>
          <w:p w14:paraId="30A88D73" w14:textId="77777777" w:rsidR="00CF25A6" w:rsidRDefault="00CF25A6" w:rsidP="00E653AE">
            <w:pPr>
              <w:jc w:val="center"/>
            </w:pPr>
            <w:r>
              <w:t>служебен</w:t>
            </w:r>
          </w:p>
        </w:tc>
        <w:tc>
          <w:tcPr>
            <w:tcW w:w="796" w:type="dxa"/>
            <w:vAlign w:val="center"/>
          </w:tcPr>
          <w:p w14:paraId="4D4737C3" w14:textId="77777777" w:rsidR="00CF25A6" w:rsidRDefault="00CF25A6" w:rsidP="00E653AE">
            <w:pPr>
              <w:jc w:val="center"/>
            </w:pPr>
            <w:r>
              <w:t>домашен</w:t>
            </w:r>
          </w:p>
        </w:tc>
        <w:tc>
          <w:tcPr>
            <w:tcW w:w="1027" w:type="dxa"/>
            <w:vAlign w:val="center"/>
          </w:tcPr>
          <w:p w14:paraId="40331C84" w14:textId="77777777" w:rsidR="00CF25A6" w:rsidRDefault="00CF25A6" w:rsidP="00E653AE">
            <w:pPr>
              <w:jc w:val="center"/>
            </w:pPr>
            <w:r>
              <w:t>мобилен</w:t>
            </w:r>
          </w:p>
        </w:tc>
      </w:tr>
      <w:tr w:rsidR="00CF25A6" w14:paraId="440726A4" w14:textId="77777777" w:rsidTr="00E653AE">
        <w:trPr>
          <w:cantSplit/>
          <w:jc w:val="center"/>
        </w:trPr>
        <w:tc>
          <w:tcPr>
            <w:tcW w:w="9885" w:type="dxa"/>
            <w:gridSpan w:val="6"/>
            <w:vAlign w:val="center"/>
          </w:tcPr>
          <w:p w14:paraId="544BA6D7" w14:textId="77777777" w:rsidR="00CF25A6" w:rsidRDefault="00CF25A6" w:rsidP="00E653AE">
            <w:pPr>
              <w:jc w:val="center"/>
              <w:rPr>
                <w:b/>
                <w:caps/>
              </w:rPr>
            </w:pPr>
          </w:p>
          <w:p w14:paraId="754C7825" w14:textId="77777777" w:rsidR="00CF25A6" w:rsidRDefault="00CF25A6" w:rsidP="00E653AE">
            <w:pPr>
              <w:jc w:val="center"/>
              <w:rPr>
                <w:b/>
                <w:caps/>
              </w:rPr>
            </w:pPr>
            <w:r>
              <w:rPr>
                <w:b/>
                <w:caps/>
              </w:rPr>
              <w:t>Областен съвет за сигурност</w:t>
            </w:r>
          </w:p>
          <w:p w14:paraId="11AA0ED1" w14:textId="77777777" w:rsidR="00CF25A6" w:rsidRDefault="00CF25A6" w:rsidP="00E653AE">
            <w:pPr>
              <w:jc w:val="center"/>
              <w:rPr>
                <w:b/>
                <w:caps/>
              </w:rPr>
            </w:pPr>
          </w:p>
        </w:tc>
      </w:tr>
      <w:tr w:rsidR="00CF25A6" w14:paraId="0573FC7A" w14:textId="77777777" w:rsidTr="00E653AE">
        <w:trPr>
          <w:cantSplit/>
          <w:jc w:val="center"/>
        </w:trPr>
        <w:tc>
          <w:tcPr>
            <w:tcW w:w="567" w:type="dxa"/>
            <w:vAlign w:val="center"/>
          </w:tcPr>
          <w:p w14:paraId="61623CB0" w14:textId="77777777" w:rsidR="00CF25A6" w:rsidRDefault="00CF25A6" w:rsidP="00E653AE">
            <w:pPr>
              <w:jc w:val="center"/>
            </w:pPr>
          </w:p>
        </w:tc>
        <w:tc>
          <w:tcPr>
            <w:tcW w:w="6238" w:type="dxa"/>
            <w:gridSpan w:val="2"/>
            <w:vAlign w:val="center"/>
          </w:tcPr>
          <w:p w14:paraId="10BF2759" w14:textId="77777777" w:rsidR="00CF25A6" w:rsidRDefault="00CF25A6" w:rsidP="00E653AE">
            <w:pPr>
              <w:jc w:val="center"/>
              <w:rPr>
                <w:b/>
                <w:caps/>
              </w:rPr>
            </w:pPr>
            <w:r>
              <w:rPr>
                <w:b/>
                <w:caps/>
              </w:rPr>
              <w:t>дежурен</w:t>
            </w:r>
          </w:p>
        </w:tc>
        <w:tc>
          <w:tcPr>
            <w:tcW w:w="1257" w:type="dxa"/>
            <w:vAlign w:val="center"/>
          </w:tcPr>
          <w:p w14:paraId="10553B08" w14:textId="77777777" w:rsidR="00CF25A6" w:rsidRDefault="00CF25A6" w:rsidP="00E653AE">
            <w:pPr>
              <w:jc w:val="center"/>
            </w:pPr>
            <w:r>
              <w:t>073/832166</w:t>
            </w:r>
          </w:p>
        </w:tc>
        <w:tc>
          <w:tcPr>
            <w:tcW w:w="796" w:type="dxa"/>
            <w:vAlign w:val="center"/>
          </w:tcPr>
          <w:p w14:paraId="30C65023" w14:textId="77777777" w:rsidR="00CF25A6" w:rsidRDefault="00CF25A6" w:rsidP="00E653AE">
            <w:pPr>
              <w:jc w:val="center"/>
            </w:pPr>
          </w:p>
        </w:tc>
        <w:tc>
          <w:tcPr>
            <w:tcW w:w="1027" w:type="dxa"/>
            <w:vAlign w:val="center"/>
          </w:tcPr>
          <w:p w14:paraId="42FD2B54" w14:textId="77777777" w:rsidR="00CF25A6" w:rsidRDefault="00CF25A6" w:rsidP="00E653AE">
            <w:pPr>
              <w:jc w:val="center"/>
            </w:pPr>
          </w:p>
        </w:tc>
      </w:tr>
      <w:tr w:rsidR="00CF25A6" w14:paraId="60CE7401" w14:textId="77777777" w:rsidTr="00E653AE">
        <w:trPr>
          <w:cantSplit/>
          <w:jc w:val="center"/>
        </w:trPr>
        <w:tc>
          <w:tcPr>
            <w:tcW w:w="9885" w:type="dxa"/>
            <w:gridSpan w:val="6"/>
            <w:vAlign w:val="center"/>
          </w:tcPr>
          <w:p w14:paraId="4DA98852" w14:textId="77777777" w:rsidR="00CF25A6" w:rsidRDefault="00CF25A6" w:rsidP="00E653AE">
            <w:pPr>
              <w:jc w:val="center"/>
              <w:rPr>
                <w:b/>
                <w:caps/>
              </w:rPr>
            </w:pPr>
          </w:p>
          <w:p w14:paraId="7BDF8DDF" w14:textId="77777777" w:rsidR="00CF25A6" w:rsidRDefault="00CF25A6" w:rsidP="00E653AE">
            <w:pPr>
              <w:jc w:val="center"/>
              <w:rPr>
                <w:b/>
                <w:caps/>
              </w:rPr>
            </w:pPr>
            <w:r>
              <w:rPr>
                <w:b/>
                <w:caps/>
              </w:rPr>
              <w:t>Общински съвет за сигурност</w:t>
            </w:r>
          </w:p>
          <w:p w14:paraId="4A52AD48" w14:textId="77777777" w:rsidR="00CF25A6" w:rsidRDefault="00CF25A6" w:rsidP="00E653AE">
            <w:pPr>
              <w:jc w:val="center"/>
              <w:rPr>
                <w:b/>
                <w:caps/>
              </w:rPr>
            </w:pPr>
          </w:p>
        </w:tc>
      </w:tr>
      <w:tr w:rsidR="00CF25A6" w14:paraId="5B99AAD1" w14:textId="77777777" w:rsidTr="00E653AE">
        <w:trPr>
          <w:cantSplit/>
          <w:jc w:val="center"/>
        </w:trPr>
        <w:tc>
          <w:tcPr>
            <w:tcW w:w="567" w:type="dxa"/>
            <w:vAlign w:val="center"/>
          </w:tcPr>
          <w:p w14:paraId="6B4523D3" w14:textId="77777777" w:rsidR="00CF25A6" w:rsidRDefault="00CF25A6" w:rsidP="00E653AE">
            <w:pPr>
              <w:jc w:val="center"/>
            </w:pPr>
          </w:p>
        </w:tc>
        <w:tc>
          <w:tcPr>
            <w:tcW w:w="6238" w:type="dxa"/>
            <w:gridSpan w:val="2"/>
            <w:vAlign w:val="center"/>
          </w:tcPr>
          <w:p w14:paraId="567C5135" w14:textId="77777777" w:rsidR="00CF25A6" w:rsidRDefault="00CF25A6" w:rsidP="00E653AE">
            <w:pPr>
              <w:jc w:val="center"/>
              <w:rPr>
                <w:b/>
                <w:caps/>
              </w:rPr>
            </w:pPr>
            <w:r>
              <w:rPr>
                <w:b/>
                <w:caps/>
              </w:rPr>
              <w:t>дежурен</w:t>
            </w:r>
          </w:p>
        </w:tc>
        <w:tc>
          <w:tcPr>
            <w:tcW w:w="1257" w:type="dxa"/>
            <w:vAlign w:val="center"/>
          </w:tcPr>
          <w:p w14:paraId="7A444C52" w14:textId="77777777" w:rsidR="00CF25A6" w:rsidRDefault="00CF25A6" w:rsidP="00E653AE">
            <w:pPr>
              <w:jc w:val="center"/>
            </w:pPr>
          </w:p>
        </w:tc>
        <w:tc>
          <w:tcPr>
            <w:tcW w:w="796" w:type="dxa"/>
            <w:vAlign w:val="center"/>
          </w:tcPr>
          <w:p w14:paraId="2930DF79" w14:textId="77777777" w:rsidR="00CF25A6" w:rsidRDefault="00CF25A6" w:rsidP="00E653AE">
            <w:pPr>
              <w:jc w:val="center"/>
            </w:pPr>
          </w:p>
        </w:tc>
        <w:tc>
          <w:tcPr>
            <w:tcW w:w="1027" w:type="dxa"/>
            <w:vAlign w:val="center"/>
          </w:tcPr>
          <w:p w14:paraId="52F9FE32" w14:textId="77777777" w:rsidR="00CF25A6" w:rsidRDefault="00CF25A6" w:rsidP="00E653AE">
            <w:pPr>
              <w:jc w:val="center"/>
            </w:pPr>
          </w:p>
        </w:tc>
      </w:tr>
      <w:tr w:rsidR="00CF25A6" w14:paraId="7D60909C" w14:textId="77777777" w:rsidTr="00E653AE">
        <w:trPr>
          <w:cantSplit/>
          <w:jc w:val="center"/>
        </w:trPr>
        <w:tc>
          <w:tcPr>
            <w:tcW w:w="9885" w:type="dxa"/>
            <w:gridSpan w:val="6"/>
            <w:vAlign w:val="center"/>
          </w:tcPr>
          <w:p w14:paraId="313AE7EC" w14:textId="77777777" w:rsidR="00CF25A6" w:rsidRDefault="00CF25A6" w:rsidP="00E653AE">
            <w:pPr>
              <w:jc w:val="center"/>
              <w:rPr>
                <w:b/>
                <w:caps/>
              </w:rPr>
            </w:pPr>
          </w:p>
          <w:p w14:paraId="3BE013F7" w14:textId="77777777" w:rsidR="00CF25A6" w:rsidRDefault="00CF25A6" w:rsidP="00E653AE">
            <w:pPr>
              <w:jc w:val="center"/>
              <w:rPr>
                <w:b/>
                <w:caps/>
              </w:rPr>
            </w:pPr>
            <w:r>
              <w:rPr>
                <w:b/>
                <w:caps/>
              </w:rPr>
              <w:t>РД ПБЗН</w:t>
            </w:r>
          </w:p>
          <w:p w14:paraId="1E6AAC4C" w14:textId="77777777" w:rsidR="00CF25A6" w:rsidRDefault="00CF25A6" w:rsidP="00E653AE">
            <w:pPr>
              <w:jc w:val="center"/>
              <w:rPr>
                <w:b/>
                <w:caps/>
              </w:rPr>
            </w:pPr>
          </w:p>
        </w:tc>
      </w:tr>
      <w:tr w:rsidR="00CF25A6" w14:paraId="2341D807" w14:textId="77777777" w:rsidTr="00E653AE">
        <w:trPr>
          <w:cantSplit/>
          <w:jc w:val="center"/>
        </w:trPr>
        <w:tc>
          <w:tcPr>
            <w:tcW w:w="567" w:type="dxa"/>
            <w:vAlign w:val="center"/>
          </w:tcPr>
          <w:p w14:paraId="7C98A8EE" w14:textId="77777777" w:rsidR="00CF25A6" w:rsidRDefault="00CF25A6" w:rsidP="00E653AE">
            <w:pPr>
              <w:jc w:val="center"/>
            </w:pPr>
          </w:p>
        </w:tc>
        <w:tc>
          <w:tcPr>
            <w:tcW w:w="3119" w:type="dxa"/>
            <w:vAlign w:val="center"/>
          </w:tcPr>
          <w:p w14:paraId="0795A0D6" w14:textId="77777777" w:rsidR="00CF25A6" w:rsidRPr="009906D9" w:rsidRDefault="00CF25A6" w:rsidP="00E653AE">
            <w:pPr>
              <w:jc w:val="center"/>
              <w:rPr>
                <w:caps/>
              </w:rPr>
            </w:pPr>
            <w:r w:rsidRPr="009906D9">
              <w:rPr>
                <w:caps/>
              </w:rPr>
              <w:t xml:space="preserve"> Единен европейски Номер за спешни повиквания</w:t>
            </w:r>
          </w:p>
        </w:tc>
        <w:tc>
          <w:tcPr>
            <w:tcW w:w="3119" w:type="dxa"/>
            <w:vAlign w:val="center"/>
          </w:tcPr>
          <w:p w14:paraId="1247D44A" w14:textId="77777777" w:rsidR="00CF25A6" w:rsidRDefault="00CF25A6" w:rsidP="00E653AE">
            <w:pPr>
              <w:jc w:val="center"/>
            </w:pPr>
            <w:r>
              <w:t>ДЕЖУРЕН</w:t>
            </w:r>
          </w:p>
        </w:tc>
        <w:tc>
          <w:tcPr>
            <w:tcW w:w="1257" w:type="dxa"/>
            <w:vAlign w:val="center"/>
          </w:tcPr>
          <w:p w14:paraId="68A7C43E" w14:textId="77777777" w:rsidR="00CF25A6" w:rsidRDefault="00CF25A6" w:rsidP="00E653AE">
            <w:pPr>
              <w:jc w:val="center"/>
            </w:pPr>
            <w:r>
              <w:t>112</w:t>
            </w:r>
          </w:p>
        </w:tc>
        <w:tc>
          <w:tcPr>
            <w:tcW w:w="796" w:type="dxa"/>
            <w:vAlign w:val="center"/>
          </w:tcPr>
          <w:p w14:paraId="0720628E" w14:textId="77777777" w:rsidR="00CF25A6" w:rsidRDefault="00CF25A6" w:rsidP="00E653AE">
            <w:pPr>
              <w:jc w:val="center"/>
            </w:pPr>
          </w:p>
        </w:tc>
        <w:tc>
          <w:tcPr>
            <w:tcW w:w="1027" w:type="dxa"/>
            <w:vAlign w:val="center"/>
          </w:tcPr>
          <w:p w14:paraId="0071A7DF" w14:textId="77777777" w:rsidR="00CF25A6" w:rsidRDefault="00CF25A6" w:rsidP="00E653AE">
            <w:pPr>
              <w:jc w:val="center"/>
            </w:pPr>
          </w:p>
        </w:tc>
      </w:tr>
      <w:tr w:rsidR="00CF25A6" w14:paraId="1288BC37" w14:textId="77777777" w:rsidTr="00E653AE">
        <w:trPr>
          <w:cantSplit/>
          <w:jc w:val="center"/>
        </w:trPr>
        <w:tc>
          <w:tcPr>
            <w:tcW w:w="567" w:type="dxa"/>
            <w:vAlign w:val="center"/>
          </w:tcPr>
          <w:p w14:paraId="300938FF" w14:textId="77777777" w:rsidR="00CF25A6" w:rsidRDefault="00CF25A6" w:rsidP="00E653AE">
            <w:pPr>
              <w:jc w:val="center"/>
            </w:pPr>
          </w:p>
        </w:tc>
        <w:tc>
          <w:tcPr>
            <w:tcW w:w="3119" w:type="dxa"/>
            <w:vAlign w:val="center"/>
          </w:tcPr>
          <w:p w14:paraId="6CDC534E" w14:textId="77777777" w:rsidR="00CF25A6" w:rsidRPr="009906D9" w:rsidRDefault="00CF25A6" w:rsidP="00E653AE">
            <w:pPr>
              <w:jc w:val="center"/>
              <w:rPr>
                <w:caps/>
              </w:rPr>
            </w:pPr>
            <w:r>
              <w:rPr>
                <w:caps/>
              </w:rPr>
              <w:t>РД „ПБЗН” -БЛАГОЕВГРАД</w:t>
            </w:r>
          </w:p>
        </w:tc>
        <w:tc>
          <w:tcPr>
            <w:tcW w:w="3119" w:type="dxa"/>
            <w:vAlign w:val="center"/>
          </w:tcPr>
          <w:p w14:paraId="5B74D686" w14:textId="77777777" w:rsidR="00CF25A6" w:rsidRDefault="00CF25A6" w:rsidP="00E653AE">
            <w:pPr>
              <w:jc w:val="center"/>
            </w:pPr>
            <w:r>
              <w:t>ДЕЖУРЕН</w:t>
            </w:r>
          </w:p>
        </w:tc>
        <w:tc>
          <w:tcPr>
            <w:tcW w:w="1257" w:type="dxa"/>
            <w:vAlign w:val="center"/>
          </w:tcPr>
          <w:p w14:paraId="2C56CC97" w14:textId="77777777" w:rsidR="00CF25A6" w:rsidRDefault="00CF25A6" w:rsidP="00E653AE">
            <w:pPr>
              <w:jc w:val="center"/>
            </w:pPr>
            <w:r>
              <w:t>073/867496</w:t>
            </w:r>
          </w:p>
          <w:p w14:paraId="18F384A4" w14:textId="77777777" w:rsidR="00CF25A6" w:rsidRPr="00C84F9E" w:rsidRDefault="00CF25A6" w:rsidP="00E653AE">
            <w:pPr>
              <w:jc w:val="center"/>
              <w:rPr>
                <w:lang w:val="en-US"/>
              </w:rPr>
            </w:pPr>
            <w:r>
              <w:rPr>
                <w:lang w:val="en-US"/>
              </w:rPr>
              <w:t xml:space="preserve"> </w:t>
            </w:r>
          </w:p>
        </w:tc>
        <w:tc>
          <w:tcPr>
            <w:tcW w:w="796" w:type="dxa"/>
            <w:vAlign w:val="center"/>
          </w:tcPr>
          <w:p w14:paraId="51343B81" w14:textId="77777777" w:rsidR="00CF25A6" w:rsidRDefault="00CF25A6" w:rsidP="00E653AE">
            <w:pPr>
              <w:jc w:val="center"/>
            </w:pPr>
          </w:p>
        </w:tc>
        <w:tc>
          <w:tcPr>
            <w:tcW w:w="1027" w:type="dxa"/>
            <w:vAlign w:val="center"/>
          </w:tcPr>
          <w:p w14:paraId="5BDB98FB" w14:textId="77777777" w:rsidR="00CF25A6" w:rsidRDefault="00CF25A6" w:rsidP="00E653AE">
            <w:pPr>
              <w:jc w:val="center"/>
            </w:pPr>
          </w:p>
        </w:tc>
      </w:tr>
      <w:tr w:rsidR="00CF25A6" w:rsidRPr="00CD19D3" w14:paraId="42AAAD8A" w14:textId="77777777" w:rsidTr="00E653AE">
        <w:trPr>
          <w:cantSplit/>
          <w:jc w:val="center"/>
        </w:trPr>
        <w:tc>
          <w:tcPr>
            <w:tcW w:w="9885" w:type="dxa"/>
            <w:gridSpan w:val="6"/>
            <w:vAlign w:val="center"/>
          </w:tcPr>
          <w:p w14:paraId="22A93418" w14:textId="77777777" w:rsidR="00CF25A6" w:rsidRDefault="00CF25A6" w:rsidP="00E653AE">
            <w:pPr>
              <w:jc w:val="center"/>
              <w:rPr>
                <w:b/>
                <w:caps/>
              </w:rPr>
            </w:pPr>
          </w:p>
          <w:p w14:paraId="50403357" w14:textId="77777777" w:rsidR="00CF25A6" w:rsidRDefault="00CF25A6" w:rsidP="00E653AE">
            <w:pPr>
              <w:jc w:val="center"/>
              <w:rPr>
                <w:b/>
                <w:caps/>
              </w:rPr>
            </w:pPr>
            <w:r>
              <w:rPr>
                <w:b/>
                <w:caps/>
              </w:rPr>
              <w:t>Щаб за координация</w:t>
            </w:r>
          </w:p>
          <w:p w14:paraId="49FE7A67" w14:textId="77777777" w:rsidR="00CF25A6" w:rsidRDefault="00CF25A6" w:rsidP="00E653AE">
            <w:pPr>
              <w:jc w:val="center"/>
              <w:rPr>
                <w:b/>
                <w:caps/>
              </w:rPr>
            </w:pPr>
          </w:p>
        </w:tc>
      </w:tr>
      <w:tr w:rsidR="00CF25A6" w14:paraId="35C9190F" w14:textId="77777777" w:rsidTr="00E653AE">
        <w:trPr>
          <w:cantSplit/>
          <w:jc w:val="center"/>
        </w:trPr>
        <w:tc>
          <w:tcPr>
            <w:tcW w:w="567" w:type="dxa"/>
            <w:vAlign w:val="center"/>
          </w:tcPr>
          <w:p w14:paraId="28D06518" w14:textId="77777777" w:rsidR="00CF25A6" w:rsidRDefault="00CF25A6" w:rsidP="00E653AE">
            <w:pPr>
              <w:jc w:val="center"/>
            </w:pPr>
          </w:p>
        </w:tc>
        <w:tc>
          <w:tcPr>
            <w:tcW w:w="3119" w:type="dxa"/>
          </w:tcPr>
          <w:p w14:paraId="5DC31B04" w14:textId="77777777" w:rsidR="00CF25A6" w:rsidRDefault="00CF25A6" w:rsidP="00E653AE">
            <w:pPr>
              <w:jc w:val="center"/>
            </w:pPr>
            <w:r>
              <w:t>Председател</w:t>
            </w:r>
          </w:p>
        </w:tc>
        <w:tc>
          <w:tcPr>
            <w:tcW w:w="3119" w:type="dxa"/>
            <w:vAlign w:val="center"/>
          </w:tcPr>
          <w:p w14:paraId="20F0455E" w14:textId="73B9A6AC" w:rsidR="00CF25A6" w:rsidRPr="00F066EB" w:rsidRDefault="00F066EB" w:rsidP="00F066EB">
            <w:pPr>
              <w:jc w:val="center"/>
              <w:rPr>
                <w:color w:val="FF0000"/>
              </w:rPr>
            </w:pPr>
            <w:r w:rsidRPr="00F066EB">
              <w:rPr>
                <w:color w:val="000000" w:themeColor="text1"/>
              </w:rPr>
              <w:t>Дерия Уруч</w:t>
            </w:r>
          </w:p>
        </w:tc>
        <w:tc>
          <w:tcPr>
            <w:tcW w:w="1257" w:type="dxa"/>
            <w:vAlign w:val="center"/>
          </w:tcPr>
          <w:p w14:paraId="3CA1E39E" w14:textId="25FBB23F" w:rsidR="00CF25A6" w:rsidRPr="00CB64C0" w:rsidRDefault="00F066EB" w:rsidP="00E653AE">
            <w:pPr>
              <w:jc w:val="center"/>
              <w:rPr>
                <w:color w:val="000000" w:themeColor="text1"/>
              </w:rPr>
            </w:pPr>
            <w:r w:rsidRPr="00CB64C0">
              <w:rPr>
                <w:color w:val="000000" w:themeColor="text1"/>
              </w:rPr>
              <w:t>0897702290</w:t>
            </w:r>
          </w:p>
        </w:tc>
        <w:tc>
          <w:tcPr>
            <w:tcW w:w="796" w:type="dxa"/>
            <w:vAlign w:val="center"/>
          </w:tcPr>
          <w:p w14:paraId="29A5EE48" w14:textId="77777777" w:rsidR="00CF25A6" w:rsidRDefault="00CF25A6" w:rsidP="00E653AE">
            <w:pPr>
              <w:jc w:val="center"/>
            </w:pPr>
          </w:p>
        </w:tc>
        <w:tc>
          <w:tcPr>
            <w:tcW w:w="1027" w:type="dxa"/>
            <w:vAlign w:val="center"/>
          </w:tcPr>
          <w:p w14:paraId="5DB2F760" w14:textId="77777777" w:rsidR="00CF25A6" w:rsidRDefault="00CF25A6" w:rsidP="00E653AE">
            <w:pPr>
              <w:jc w:val="center"/>
            </w:pPr>
          </w:p>
        </w:tc>
      </w:tr>
      <w:tr w:rsidR="00CF25A6" w14:paraId="79DF3DEF" w14:textId="77777777" w:rsidTr="00E653AE">
        <w:trPr>
          <w:cantSplit/>
          <w:jc w:val="center"/>
        </w:trPr>
        <w:tc>
          <w:tcPr>
            <w:tcW w:w="567" w:type="dxa"/>
            <w:vAlign w:val="center"/>
          </w:tcPr>
          <w:p w14:paraId="7ED31F99" w14:textId="77777777" w:rsidR="00CF25A6" w:rsidRDefault="00CF25A6" w:rsidP="00E653AE">
            <w:pPr>
              <w:jc w:val="center"/>
            </w:pPr>
          </w:p>
        </w:tc>
        <w:tc>
          <w:tcPr>
            <w:tcW w:w="3119" w:type="dxa"/>
          </w:tcPr>
          <w:p w14:paraId="047037E8" w14:textId="77777777" w:rsidR="00CF25A6" w:rsidRDefault="00CF25A6" w:rsidP="00E653AE">
            <w:pPr>
              <w:jc w:val="center"/>
            </w:pPr>
            <w:r>
              <w:t>Заместник – председател</w:t>
            </w:r>
          </w:p>
        </w:tc>
        <w:tc>
          <w:tcPr>
            <w:tcW w:w="3119" w:type="dxa"/>
            <w:vAlign w:val="center"/>
          </w:tcPr>
          <w:p w14:paraId="601D748E" w14:textId="0DBF8B81" w:rsidR="00CF25A6" w:rsidRDefault="00F066EB" w:rsidP="00F066EB">
            <w:pPr>
              <w:jc w:val="center"/>
            </w:pPr>
            <w:r>
              <w:t>Сайси Имамов</w:t>
            </w:r>
          </w:p>
        </w:tc>
        <w:tc>
          <w:tcPr>
            <w:tcW w:w="1257" w:type="dxa"/>
            <w:vAlign w:val="center"/>
          </w:tcPr>
          <w:p w14:paraId="650D4B0B" w14:textId="75A18878" w:rsidR="00CF25A6" w:rsidRPr="00CB64C0" w:rsidRDefault="00F066EB" w:rsidP="00E653AE">
            <w:pPr>
              <w:jc w:val="center"/>
              <w:rPr>
                <w:color w:val="000000" w:themeColor="text1"/>
              </w:rPr>
            </w:pPr>
            <w:r w:rsidRPr="00CB64C0">
              <w:rPr>
                <w:color w:val="000000" w:themeColor="text1"/>
              </w:rPr>
              <w:t>0896054484</w:t>
            </w:r>
          </w:p>
        </w:tc>
        <w:tc>
          <w:tcPr>
            <w:tcW w:w="796" w:type="dxa"/>
            <w:vAlign w:val="center"/>
          </w:tcPr>
          <w:p w14:paraId="4A04CE92" w14:textId="77777777" w:rsidR="00CF25A6" w:rsidRDefault="00CF25A6" w:rsidP="00E653AE">
            <w:pPr>
              <w:jc w:val="center"/>
            </w:pPr>
          </w:p>
        </w:tc>
        <w:tc>
          <w:tcPr>
            <w:tcW w:w="1027" w:type="dxa"/>
            <w:vAlign w:val="center"/>
          </w:tcPr>
          <w:p w14:paraId="35758E42" w14:textId="77777777" w:rsidR="00CF25A6" w:rsidRDefault="00CF25A6" w:rsidP="00E653AE">
            <w:pPr>
              <w:jc w:val="center"/>
            </w:pPr>
          </w:p>
        </w:tc>
      </w:tr>
      <w:tr w:rsidR="00CF25A6" w14:paraId="188AD4D2" w14:textId="77777777" w:rsidTr="00E653AE">
        <w:trPr>
          <w:cantSplit/>
          <w:jc w:val="center"/>
        </w:trPr>
        <w:tc>
          <w:tcPr>
            <w:tcW w:w="567" w:type="dxa"/>
            <w:vAlign w:val="center"/>
          </w:tcPr>
          <w:p w14:paraId="0457F05D" w14:textId="77777777" w:rsidR="00CF25A6" w:rsidRDefault="00CF25A6" w:rsidP="00E653AE">
            <w:pPr>
              <w:jc w:val="center"/>
            </w:pPr>
          </w:p>
        </w:tc>
        <w:tc>
          <w:tcPr>
            <w:tcW w:w="3119" w:type="dxa"/>
          </w:tcPr>
          <w:p w14:paraId="3CACE10C" w14:textId="77777777" w:rsidR="00CF25A6" w:rsidRDefault="00CF25A6" w:rsidP="00E653AE">
            <w:pPr>
              <w:jc w:val="center"/>
            </w:pPr>
            <w:r>
              <w:t>членове</w:t>
            </w:r>
          </w:p>
        </w:tc>
        <w:tc>
          <w:tcPr>
            <w:tcW w:w="3119" w:type="dxa"/>
            <w:vAlign w:val="center"/>
          </w:tcPr>
          <w:p w14:paraId="4F426B37" w14:textId="0857938E" w:rsidR="00CF25A6" w:rsidRPr="00CB64C0" w:rsidRDefault="00F066EB" w:rsidP="00F066EB">
            <w:pPr>
              <w:jc w:val="center"/>
              <w:rPr>
                <w:color w:val="000000" w:themeColor="text1"/>
              </w:rPr>
            </w:pPr>
            <w:r w:rsidRPr="00CB64C0">
              <w:rPr>
                <w:color w:val="000000" w:themeColor="text1"/>
              </w:rPr>
              <w:t>Мария Авдева</w:t>
            </w:r>
          </w:p>
        </w:tc>
        <w:tc>
          <w:tcPr>
            <w:tcW w:w="1257" w:type="dxa"/>
            <w:vAlign w:val="center"/>
          </w:tcPr>
          <w:p w14:paraId="4217FF5D" w14:textId="471AB9FF" w:rsidR="00CF25A6" w:rsidRPr="00CB64C0" w:rsidRDefault="00F066EB" w:rsidP="00E653AE">
            <w:pPr>
              <w:jc w:val="center"/>
              <w:rPr>
                <w:color w:val="000000" w:themeColor="text1"/>
              </w:rPr>
            </w:pPr>
            <w:r w:rsidRPr="00CB64C0">
              <w:rPr>
                <w:color w:val="000000" w:themeColor="text1"/>
              </w:rPr>
              <w:t>0899793473</w:t>
            </w:r>
          </w:p>
        </w:tc>
        <w:tc>
          <w:tcPr>
            <w:tcW w:w="796" w:type="dxa"/>
            <w:vAlign w:val="center"/>
          </w:tcPr>
          <w:p w14:paraId="2DAC5938" w14:textId="77777777" w:rsidR="00CF25A6" w:rsidRDefault="00CF25A6" w:rsidP="00E653AE">
            <w:pPr>
              <w:jc w:val="center"/>
            </w:pPr>
          </w:p>
        </w:tc>
        <w:tc>
          <w:tcPr>
            <w:tcW w:w="1027" w:type="dxa"/>
            <w:vAlign w:val="center"/>
          </w:tcPr>
          <w:p w14:paraId="47E7894B" w14:textId="77777777" w:rsidR="00CF25A6" w:rsidRDefault="00CF25A6" w:rsidP="00E653AE">
            <w:pPr>
              <w:jc w:val="center"/>
            </w:pPr>
          </w:p>
        </w:tc>
      </w:tr>
      <w:tr w:rsidR="00CF25A6" w14:paraId="48E139C3" w14:textId="77777777" w:rsidTr="00E653AE">
        <w:trPr>
          <w:cantSplit/>
          <w:jc w:val="center"/>
        </w:trPr>
        <w:tc>
          <w:tcPr>
            <w:tcW w:w="567" w:type="dxa"/>
            <w:vAlign w:val="center"/>
          </w:tcPr>
          <w:p w14:paraId="21133636" w14:textId="77777777" w:rsidR="00CF25A6" w:rsidRDefault="00CF25A6" w:rsidP="00E653AE">
            <w:pPr>
              <w:jc w:val="center"/>
            </w:pPr>
          </w:p>
        </w:tc>
        <w:tc>
          <w:tcPr>
            <w:tcW w:w="3119" w:type="dxa"/>
          </w:tcPr>
          <w:p w14:paraId="791378C0" w14:textId="77777777" w:rsidR="00CF25A6" w:rsidRDefault="00CF25A6" w:rsidP="00E653AE">
            <w:pPr>
              <w:jc w:val="center"/>
            </w:pPr>
          </w:p>
        </w:tc>
        <w:tc>
          <w:tcPr>
            <w:tcW w:w="3119" w:type="dxa"/>
            <w:vAlign w:val="center"/>
          </w:tcPr>
          <w:p w14:paraId="7B0C545C" w14:textId="46F90180" w:rsidR="00CF25A6" w:rsidRPr="00CB64C0" w:rsidRDefault="0037103C" w:rsidP="00E653AE">
            <w:pPr>
              <w:jc w:val="center"/>
              <w:rPr>
                <w:color w:val="000000" w:themeColor="text1"/>
              </w:rPr>
            </w:pPr>
            <w:r>
              <w:rPr>
                <w:b/>
                <w:color w:val="000000" w:themeColor="text1"/>
                <w:lang w:val="ru-RU"/>
              </w:rPr>
              <w:t>Анифе Гета</w:t>
            </w:r>
          </w:p>
        </w:tc>
        <w:tc>
          <w:tcPr>
            <w:tcW w:w="1257" w:type="dxa"/>
            <w:vAlign w:val="center"/>
          </w:tcPr>
          <w:p w14:paraId="230D3BF1" w14:textId="043FD6E3" w:rsidR="00CF25A6" w:rsidRPr="00F02EEF" w:rsidRDefault="00F066EB" w:rsidP="00E653AE">
            <w:pPr>
              <w:jc w:val="center"/>
            </w:pPr>
            <w:r>
              <w:rPr>
                <w:lang w:val="ru-RU"/>
              </w:rPr>
              <w:t>089342</w:t>
            </w:r>
            <w:r w:rsidR="0037103C">
              <w:rPr>
                <w:lang w:val="ru-RU"/>
              </w:rPr>
              <w:t>0</w:t>
            </w:r>
            <w:r>
              <w:rPr>
                <w:lang w:val="ru-RU"/>
              </w:rPr>
              <w:t>08</w:t>
            </w:r>
          </w:p>
        </w:tc>
        <w:tc>
          <w:tcPr>
            <w:tcW w:w="796" w:type="dxa"/>
            <w:vAlign w:val="center"/>
          </w:tcPr>
          <w:p w14:paraId="4DC16364" w14:textId="77777777" w:rsidR="00CF25A6" w:rsidRDefault="00CF25A6" w:rsidP="00E653AE">
            <w:pPr>
              <w:jc w:val="center"/>
            </w:pPr>
          </w:p>
        </w:tc>
        <w:tc>
          <w:tcPr>
            <w:tcW w:w="1027" w:type="dxa"/>
            <w:vAlign w:val="center"/>
          </w:tcPr>
          <w:p w14:paraId="0F0EE12D" w14:textId="77777777" w:rsidR="00CF25A6" w:rsidRDefault="00CF25A6" w:rsidP="00E653AE">
            <w:pPr>
              <w:jc w:val="center"/>
            </w:pPr>
          </w:p>
        </w:tc>
      </w:tr>
      <w:tr w:rsidR="00CF25A6" w14:paraId="554CC07D" w14:textId="77777777" w:rsidTr="00E653AE">
        <w:trPr>
          <w:cantSplit/>
          <w:jc w:val="center"/>
        </w:trPr>
        <w:tc>
          <w:tcPr>
            <w:tcW w:w="567" w:type="dxa"/>
            <w:vAlign w:val="center"/>
          </w:tcPr>
          <w:p w14:paraId="0371D372" w14:textId="77777777" w:rsidR="00CF25A6" w:rsidRDefault="00CF25A6" w:rsidP="00E653AE">
            <w:pPr>
              <w:jc w:val="center"/>
            </w:pPr>
          </w:p>
        </w:tc>
        <w:tc>
          <w:tcPr>
            <w:tcW w:w="3119" w:type="dxa"/>
          </w:tcPr>
          <w:p w14:paraId="40C97B94" w14:textId="77777777" w:rsidR="00CF25A6" w:rsidRDefault="00CF25A6" w:rsidP="00E653AE">
            <w:pPr>
              <w:jc w:val="center"/>
            </w:pPr>
          </w:p>
        </w:tc>
        <w:tc>
          <w:tcPr>
            <w:tcW w:w="3119" w:type="dxa"/>
            <w:vAlign w:val="center"/>
          </w:tcPr>
          <w:p w14:paraId="0C96BB54" w14:textId="557BE9A7" w:rsidR="00CF25A6" w:rsidRDefault="00F066EB" w:rsidP="00E653AE">
            <w:pPr>
              <w:jc w:val="center"/>
            </w:pPr>
            <w:r>
              <w:rPr>
                <w:lang w:val="ru-RU"/>
              </w:rPr>
              <w:t xml:space="preserve">Фатме Мерсим </w:t>
            </w:r>
          </w:p>
        </w:tc>
        <w:tc>
          <w:tcPr>
            <w:tcW w:w="1257" w:type="dxa"/>
            <w:vAlign w:val="center"/>
          </w:tcPr>
          <w:p w14:paraId="0D9D41D6" w14:textId="758DA18F" w:rsidR="00CF25A6" w:rsidRPr="00F02EEF" w:rsidRDefault="00F066EB" w:rsidP="00E653AE">
            <w:pPr>
              <w:jc w:val="center"/>
            </w:pPr>
            <w:r w:rsidRPr="00F02EEF">
              <w:rPr>
                <w:lang w:val="ru-RU"/>
              </w:rPr>
              <w:t>08</w:t>
            </w:r>
            <w:r>
              <w:rPr>
                <w:lang w:val="ru-RU"/>
              </w:rPr>
              <w:t>9494892</w:t>
            </w:r>
          </w:p>
        </w:tc>
        <w:tc>
          <w:tcPr>
            <w:tcW w:w="796" w:type="dxa"/>
            <w:vAlign w:val="center"/>
          </w:tcPr>
          <w:p w14:paraId="64F36AAF" w14:textId="77777777" w:rsidR="00CF25A6" w:rsidRDefault="00CF25A6" w:rsidP="00E653AE">
            <w:pPr>
              <w:jc w:val="center"/>
            </w:pPr>
          </w:p>
        </w:tc>
        <w:tc>
          <w:tcPr>
            <w:tcW w:w="1027" w:type="dxa"/>
            <w:vAlign w:val="center"/>
          </w:tcPr>
          <w:p w14:paraId="6950A166" w14:textId="77777777" w:rsidR="00CF25A6" w:rsidRDefault="00CF25A6" w:rsidP="00E653AE">
            <w:pPr>
              <w:jc w:val="center"/>
            </w:pPr>
          </w:p>
        </w:tc>
      </w:tr>
    </w:tbl>
    <w:p w14:paraId="7C814D9A" w14:textId="77777777" w:rsidR="00CF25A6" w:rsidRDefault="00CF25A6" w:rsidP="00CF25A6">
      <w:pPr>
        <w:ind w:firstLine="720"/>
        <w:jc w:val="both"/>
        <w:rPr>
          <w:b/>
        </w:rPr>
      </w:pPr>
    </w:p>
    <w:p w14:paraId="078B171E" w14:textId="77777777" w:rsidR="00CF25A6" w:rsidRDefault="00CF25A6" w:rsidP="00CF25A6">
      <w:pPr>
        <w:ind w:firstLine="720"/>
        <w:jc w:val="both"/>
        <w:rPr>
          <w:b/>
        </w:rPr>
      </w:pPr>
    </w:p>
    <w:p w14:paraId="7E028B46" w14:textId="77777777" w:rsidR="00CF25A6" w:rsidRDefault="00CF25A6" w:rsidP="00CF25A6">
      <w:pPr>
        <w:ind w:firstLine="720"/>
        <w:jc w:val="both"/>
        <w:rPr>
          <w:b/>
        </w:rPr>
      </w:pPr>
    </w:p>
    <w:p w14:paraId="42A5F12B" w14:textId="77777777" w:rsidR="00CF25A6" w:rsidRDefault="00CF25A6" w:rsidP="00CF25A6">
      <w:pPr>
        <w:ind w:firstLine="720"/>
        <w:jc w:val="both"/>
        <w:rPr>
          <w:b/>
        </w:rPr>
      </w:pPr>
    </w:p>
    <w:p w14:paraId="7321D875" w14:textId="77777777" w:rsidR="00CF25A6" w:rsidRDefault="00CF25A6" w:rsidP="00CF25A6">
      <w:pPr>
        <w:ind w:firstLine="720"/>
        <w:jc w:val="both"/>
        <w:rPr>
          <w:b/>
        </w:rPr>
      </w:pPr>
    </w:p>
    <w:p w14:paraId="7479F889" w14:textId="77777777" w:rsidR="00CF25A6" w:rsidRDefault="00CF25A6" w:rsidP="00CF25A6">
      <w:pPr>
        <w:ind w:firstLine="720"/>
        <w:jc w:val="both"/>
        <w:rPr>
          <w:b/>
        </w:rPr>
      </w:pPr>
    </w:p>
    <w:p w14:paraId="06409FAD" w14:textId="77777777" w:rsidR="00CF25A6" w:rsidRDefault="00CF25A6" w:rsidP="00CF25A6">
      <w:pPr>
        <w:ind w:firstLine="720"/>
        <w:jc w:val="both"/>
        <w:rPr>
          <w:b/>
          <w:lang w:val="en-US"/>
        </w:rPr>
      </w:pPr>
    </w:p>
    <w:p w14:paraId="783A65B8" w14:textId="77777777" w:rsidR="00CF25A6" w:rsidRDefault="00CF25A6" w:rsidP="00CF25A6">
      <w:pPr>
        <w:ind w:firstLine="720"/>
        <w:jc w:val="both"/>
        <w:rPr>
          <w:b/>
          <w:lang w:val="en-US"/>
        </w:rPr>
      </w:pPr>
    </w:p>
    <w:p w14:paraId="735D34AF" w14:textId="77777777" w:rsidR="00CF25A6" w:rsidRDefault="00CF25A6" w:rsidP="00CF25A6">
      <w:pPr>
        <w:ind w:firstLine="720"/>
        <w:jc w:val="both"/>
        <w:rPr>
          <w:b/>
          <w:lang w:val="en-US"/>
        </w:rPr>
      </w:pPr>
    </w:p>
    <w:p w14:paraId="59BB0CB1" w14:textId="77777777" w:rsidR="00CF25A6" w:rsidRPr="00C84F9E" w:rsidRDefault="00CF25A6" w:rsidP="00CF25A6">
      <w:pPr>
        <w:ind w:firstLine="720"/>
        <w:jc w:val="both"/>
        <w:rPr>
          <w:b/>
          <w:lang w:val="en-US"/>
        </w:rPr>
      </w:pPr>
    </w:p>
    <w:p w14:paraId="77E2CA86" w14:textId="77777777" w:rsidR="00CF25A6" w:rsidRDefault="00CF25A6" w:rsidP="00CF25A6">
      <w:pPr>
        <w:ind w:firstLine="720"/>
        <w:jc w:val="both"/>
        <w:rPr>
          <w:b/>
        </w:rPr>
      </w:pPr>
    </w:p>
    <w:p w14:paraId="528069EB" w14:textId="77777777" w:rsidR="00CF25A6" w:rsidRDefault="00CF25A6" w:rsidP="00CF25A6">
      <w:pPr>
        <w:ind w:firstLine="720"/>
        <w:jc w:val="both"/>
        <w:rPr>
          <w:b/>
        </w:rPr>
      </w:pPr>
    </w:p>
    <w:p w14:paraId="236C444C" w14:textId="77777777" w:rsidR="00CF25A6" w:rsidRDefault="00CF25A6" w:rsidP="00CF25A6">
      <w:pPr>
        <w:ind w:firstLine="720"/>
        <w:jc w:val="both"/>
        <w:rPr>
          <w:b/>
        </w:rPr>
      </w:pPr>
    </w:p>
    <w:p w14:paraId="0B84EEFB" w14:textId="77777777" w:rsidR="00CF25A6" w:rsidRDefault="00CF25A6" w:rsidP="00CF25A6">
      <w:pPr>
        <w:ind w:firstLine="720"/>
        <w:jc w:val="both"/>
        <w:rPr>
          <w:b/>
        </w:rPr>
      </w:pPr>
    </w:p>
    <w:p w14:paraId="05D0BEB9" w14:textId="77777777" w:rsidR="00CF25A6" w:rsidRDefault="00CF25A6" w:rsidP="00CF25A6">
      <w:pPr>
        <w:ind w:firstLine="720"/>
        <w:jc w:val="both"/>
        <w:rPr>
          <w:b/>
        </w:rPr>
      </w:pPr>
    </w:p>
    <w:p w14:paraId="343160C7" w14:textId="77777777" w:rsidR="00CF25A6" w:rsidRDefault="00CF25A6" w:rsidP="00CF25A6">
      <w:pPr>
        <w:ind w:firstLine="720"/>
        <w:jc w:val="both"/>
        <w:rPr>
          <w:b/>
        </w:rPr>
      </w:pPr>
    </w:p>
    <w:p w14:paraId="655A7427" w14:textId="77777777" w:rsidR="00CF25A6" w:rsidRDefault="00CF25A6" w:rsidP="00CF25A6">
      <w:pPr>
        <w:ind w:firstLine="720"/>
        <w:jc w:val="both"/>
        <w:rPr>
          <w:b/>
        </w:rPr>
      </w:pPr>
    </w:p>
    <w:p w14:paraId="5A26EF68" w14:textId="77777777" w:rsidR="00CF25A6" w:rsidRDefault="00CF25A6" w:rsidP="00CF25A6">
      <w:pPr>
        <w:ind w:firstLine="720"/>
        <w:jc w:val="both"/>
        <w:rPr>
          <w:b/>
        </w:rPr>
      </w:pPr>
    </w:p>
    <w:p w14:paraId="22BB508F" w14:textId="77777777" w:rsidR="00CF25A6" w:rsidRDefault="00CF25A6" w:rsidP="00CF25A6">
      <w:pPr>
        <w:pStyle w:val="BodyTextIndent"/>
        <w:ind w:left="5517" w:firstLine="720"/>
        <w:jc w:val="right"/>
        <w:rPr>
          <w:sz w:val="24"/>
        </w:rPr>
      </w:pPr>
    </w:p>
    <w:p w14:paraId="47A7EEC7" w14:textId="77777777" w:rsidR="003E4E10" w:rsidRDefault="003E4E10" w:rsidP="00CF25A6">
      <w:pPr>
        <w:pStyle w:val="BodyTextIndent"/>
        <w:ind w:left="5517" w:firstLine="720"/>
        <w:jc w:val="right"/>
        <w:rPr>
          <w:sz w:val="24"/>
        </w:rPr>
      </w:pPr>
    </w:p>
    <w:p w14:paraId="1FB59800" w14:textId="77777777" w:rsidR="003E4E10" w:rsidRDefault="003E4E10" w:rsidP="00CF25A6">
      <w:pPr>
        <w:pStyle w:val="BodyTextIndent"/>
        <w:ind w:left="5517" w:firstLine="720"/>
        <w:jc w:val="right"/>
        <w:rPr>
          <w:sz w:val="24"/>
        </w:rPr>
      </w:pPr>
    </w:p>
    <w:p w14:paraId="3017991F" w14:textId="77777777" w:rsidR="003E4E10" w:rsidRDefault="003E4E10" w:rsidP="00CF25A6">
      <w:pPr>
        <w:pStyle w:val="BodyTextIndent"/>
        <w:ind w:left="5517" w:firstLine="720"/>
        <w:jc w:val="right"/>
        <w:rPr>
          <w:sz w:val="24"/>
        </w:rPr>
      </w:pPr>
    </w:p>
    <w:p w14:paraId="070E4762" w14:textId="1494EB67" w:rsidR="00CF25A6" w:rsidRPr="009A2455" w:rsidRDefault="00CF25A6" w:rsidP="00CF25A6">
      <w:pPr>
        <w:pStyle w:val="BodyTextIndent"/>
        <w:ind w:left="5517" w:firstLine="720"/>
        <w:jc w:val="right"/>
        <w:rPr>
          <w:sz w:val="24"/>
        </w:rPr>
      </w:pPr>
      <w:r>
        <w:rPr>
          <w:sz w:val="24"/>
        </w:rPr>
        <w:t>Приложение № 7</w:t>
      </w:r>
    </w:p>
    <w:p w14:paraId="49D52E60" w14:textId="77777777" w:rsidR="00CF25A6" w:rsidRDefault="00CF25A6" w:rsidP="00CF25A6">
      <w:pPr>
        <w:ind w:firstLine="720"/>
        <w:jc w:val="both"/>
        <w:rPr>
          <w:b/>
        </w:rPr>
      </w:pPr>
    </w:p>
    <w:p w14:paraId="1261066C" w14:textId="77777777" w:rsidR="00CF25A6" w:rsidRDefault="00CF25A6" w:rsidP="00CF25A6">
      <w:pPr>
        <w:ind w:firstLine="720"/>
        <w:jc w:val="both"/>
        <w:rPr>
          <w:b/>
        </w:rPr>
      </w:pPr>
      <w:r w:rsidRPr="008A43CE">
        <w:rPr>
          <w:b/>
        </w:rPr>
        <w:t>ЗАДЪЛЖЕНИЯ НА ГРУПИТЕ:</w:t>
      </w:r>
    </w:p>
    <w:p w14:paraId="2F402624" w14:textId="77777777" w:rsidR="00CF25A6" w:rsidRDefault="00CF25A6" w:rsidP="00CF25A6">
      <w:pPr>
        <w:ind w:firstLine="720"/>
        <w:jc w:val="both"/>
        <w:rPr>
          <w:b/>
        </w:rPr>
      </w:pPr>
    </w:p>
    <w:p w14:paraId="4B0402CD" w14:textId="77777777" w:rsidR="00CF25A6" w:rsidRPr="008A43CE" w:rsidRDefault="00CF25A6" w:rsidP="00CF25A6">
      <w:pPr>
        <w:ind w:firstLine="720"/>
        <w:jc w:val="both"/>
        <w:rPr>
          <w:b/>
        </w:rPr>
      </w:pPr>
      <w:r>
        <w:rPr>
          <w:b/>
        </w:rPr>
        <w:t>1. Група за наблюдение и оповестяване</w:t>
      </w:r>
    </w:p>
    <w:p w14:paraId="73EC5680" w14:textId="77777777" w:rsidR="00CF25A6" w:rsidRDefault="00CF25A6" w:rsidP="00CF25A6">
      <w:pPr>
        <w:pStyle w:val="22"/>
        <w:tabs>
          <w:tab w:val="left" w:pos="1418"/>
        </w:tabs>
        <w:rPr>
          <w:sz w:val="24"/>
          <w:lang w:val="bg-BG"/>
        </w:rPr>
      </w:pPr>
      <w:r>
        <w:rPr>
          <w:sz w:val="24"/>
          <w:lang w:val="ru-RU"/>
        </w:rPr>
        <w:t xml:space="preserve">- Да организира непрекъснато наблюдение при обявена опасност от бедствия, аварии  в района на </w:t>
      </w:r>
      <w:r>
        <w:rPr>
          <w:sz w:val="24"/>
          <w:lang w:val="bg-BG"/>
        </w:rPr>
        <w:t>обекта</w:t>
      </w:r>
    </w:p>
    <w:p w14:paraId="4CBF5925" w14:textId="77777777" w:rsidR="00CF25A6" w:rsidRDefault="00CF25A6" w:rsidP="00CF25A6">
      <w:pPr>
        <w:pStyle w:val="22"/>
        <w:tabs>
          <w:tab w:val="left" w:pos="1418"/>
        </w:tabs>
        <w:rPr>
          <w:sz w:val="24"/>
          <w:lang w:val="ru-RU"/>
        </w:rPr>
      </w:pPr>
      <w:r>
        <w:rPr>
          <w:sz w:val="24"/>
          <w:lang w:val="ru-RU"/>
        </w:rPr>
        <w:t xml:space="preserve">- Да обходи района на </w:t>
      </w:r>
      <w:r>
        <w:rPr>
          <w:sz w:val="24"/>
          <w:lang w:val="bg-BG"/>
        </w:rPr>
        <w:t>обекта</w:t>
      </w:r>
      <w:r>
        <w:rPr>
          <w:sz w:val="24"/>
          <w:lang w:val="ru-RU"/>
        </w:rPr>
        <w:t xml:space="preserve"> веднага след бедствие, авария или катастрофа и да осигури първата информация за пострадали и състоянието на сгради и съоръжения;</w:t>
      </w:r>
    </w:p>
    <w:p w14:paraId="63CBC8F7" w14:textId="77777777" w:rsidR="00CF25A6" w:rsidRDefault="00CF25A6" w:rsidP="00CF25A6">
      <w:pPr>
        <w:pStyle w:val="22"/>
        <w:rPr>
          <w:sz w:val="24"/>
          <w:lang w:val="ru-RU"/>
        </w:rPr>
      </w:pPr>
      <w:r>
        <w:rPr>
          <w:sz w:val="24"/>
          <w:lang w:val="ru-RU"/>
        </w:rPr>
        <w:t xml:space="preserve">- Да подпомага Щаба за координация на при изясняване на цялостната обстановка след бедствие, авария  </w:t>
      </w:r>
    </w:p>
    <w:p w14:paraId="1BE9947C" w14:textId="77777777" w:rsidR="00CF25A6" w:rsidRDefault="00CF25A6" w:rsidP="00CF25A6">
      <w:pPr>
        <w:pStyle w:val="22"/>
        <w:rPr>
          <w:sz w:val="24"/>
          <w:lang w:val="ru-RU"/>
        </w:rPr>
      </w:pPr>
      <w:r>
        <w:rPr>
          <w:sz w:val="24"/>
          <w:lang w:val="ru-RU"/>
        </w:rPr>
        <w:t>- Да информира своевременно Щаба за възникнали промени в обстановката.</w:t>
      </w:r>
    </w:p>
    <w:p w14:paraId="6AF209F9" w14:textId="77777777" w:rsidR="00CF25A6" w:rsidRDefault="00CF25A6" w:rsidP="00CF25A6">
      <w:pPr>
        <w:pStyle w:val="22"/>
        <w:ind w:firstLine="851"/>
        <w:rPr>
          <w:sz w:val="24"/>
          <w:lang w:val="ru-RU"/>
        </w:rPr>
      </w:pPr>
      <w:r>
        <w:rPr>
          <w:sz w:val="24"/>
          <w:lang w:val="ru-RU"/>
        </w:rPr>
        <w:t xml:space="preserve">                        </w:t>
      </w:r>
    </w:p>
    <w:p w14:paraId="627586BF" w14:textId="77777777" w:rsidR="00CF25A6" w:rsidRDefault="00CF25A6" w:rsidP="00CF25A6">
      <w:pPr>
        <w:pStyle w:val="22"/>
        <w:tabs>
          <w:tab w:val="left" w:pos="1418"/>
        </w:tabs>
        <w:rPr>
          <w:b/>
          <w:sz w:val="24"/>
          <w:lang w:val="bg-BG"/>
        </w:rPr>
      </w:pPr>
      <w:r>
        <w:rPr>
          <w:sz w:val="24"/>
          <w:lang w:val="ru-RU"/>
        </w:rPr>
        <w:t xml:space="preserve">            </w:t>
      </w:r>
      <w:r>
        <w:rPr>
          <w:b/>
          <w:sz w:val="24"/>
          <w:lang w:val="ru-RU"/>
        </w:rPr>
        <w:t>2. Санитарен пост</w:t>
      </w:r>
    </w:p>
    <w:p w14:paraId="51BF3FCD" w14:textId="77777777" w:rsidR="00CF25A6" w:rsidRPr="00F845B8" w:rsidRDefault="00CF25A6" w:rsidP="00CF25A6">
      <w:pPr>
        <w:pStyle w:val="22"/>
        <w:tabs>
          <w:tab w:val="left" w:pos="851"/>
        </w:tabs>
        <w:rPr>
          <w:sz w:val="24"/>
          <w:lang w:val="ru-RU"/>
        </w:rPr>
      </w:pPr>
      <w:r>
        <w:rPr>
          <w:sz w:val="24"/>
          <w:lang w:val="ru-RU"/>
        </w:rPr>
        <w:t xml:space="preserve"> - Да оказва долекарска помощ на пострадали с наличните медицински материали</w:t>
      </w:r>
    </w:p>
    <w:p w14:paraId="30FF8353" w14:textId="77777777" w:rsidR="00CF25A6" w:rsidRDefault="00CF25A6" w:rsidP="00CF25A6">
      <w:pPr>
        <w:pStyle w:val="22"/>
        <w:rPr>
          <w:sz w:val="24"/>
          <w:lang w:val="ru-RU"/>
        </w:rPr>
      </w:pPr>
      <w:r>
        <w:rPr>
          <w:sz w:val="24"/>
          <w:lang w:val="ru-RU"/>
        </w:rPr>
        <w:t>- Да подпомога изпратените медицински сили в усилията им за спасяване на живота на пострадалите.</w:t>
      </w:r>
    </w:p>
    <w:p w14:paraId="555DD78D" w14:textId="77777777" w:rsidR="00CF25A6" w:rsidRDefault="00CF25A6" w:rsidP="00CF25A6">
      <w:pPr>
        <w:pStyle w:val="22"/>
        <w:rPr>
          <w:b/>
          <w:sz w:val="24"/>
          <w:lang w:val="ru-RU"/>
        </w:rPr>
      </w:pPr>
    </w:p>
    <w:p w14:paraId="0C23123E" w14:textId="77777777" w:rsidR="00CF25A6" w:rsidRDefault="00CF25A6" w:rsidP="00CF25A6">
      <w:pPr>
        <w:pStyle w:val="22"/>
        <w:ind w:firstLine="851"/>
        <w:rPr>
          <w:b/>
          <w:sz w:val="24"/>
          <w:lang w:val="ru-RU"/>
        </w:rPr>
      </w:pPr>
      <w:r>
        <w:rPr>
          <w:b/>
          <w:sz w:val="24"/>
          <w:lang w:val="ru-RU"/>
        </w:rPr>
        <w:t>3.Група за получаване и раздаване на индивидуални средства за защита (ИСЗ)</w:t>
      </w:r>
    </w:p>
    <w:p w14:paraId="387F9C15" w14:textId="77777777" w:rsidR="00CF25A6" w:rsidRDefault="00CF25A6" w:rsidP="00CF25A6">
      <w:pPr>
        <w:pStyle w:val="22"/>
        <w:rPr>
          <w:sz w:val="24"/>
          <w:lang w:val="ru-RU"/>
        </w:rPr>
      </w:pPr>
      <w:r>
        <w:rPr>
          <w:sz w:val="24"/>
          <w:lang w:val="ru-RU"/>
        </w:rPr>
        <w:t>- Да съхранява и обслужва наличните ИСЗ съгласно дадените указания;</w:t>
      </w:r>
    </w:p>
    <w:p w14:paraId="12939704" w14:textId="77777777" w:rsidR="00CF25A6" w:rsidRDefault="00CF25A6" w:rsidP="00CF25A6">
      <w:pPr>
        <w:pStyle w:val="22"/>
        <w:rPr>
          <w:sz w:val="24"/>
          <w:lang w:val="ru-RU"/>
        </w:rPr>
      </w:pPr>
      <w:r>
        <w:rPr>
          <w:sz w:val="24"/>
          <w:lang w:val="ru-RU"/>
        </w:rPr>
        <w:t>- Да води точен отчет на наличните и полагащите се ИСЗ;</w:t>
      </w:r>
    </w:p>
    <w:p w14:paraId="43152F92" w14:textId="77777777" w:rsidR="00CF25A6" w:rsidRDefault="00CF25A6" w:rsidP="00CF25A6">
      <w:pPr>
        <w:pStyle w:val="22"/>
        <w:rPr>
          <w:sz w:val="24"/>
          <w:lang w:val="ru-RU"/>
        </w:rPr>
      </w:pPr>
      <w:r>
        <w:rPr>
          <w:sz w:val="24"/>
          <w:lang w:val="ru-RU"/>
        </w:rPr>
        <w:t>- Да създаде необходимата организация за бързото получаване и раздаване на ИСЗ;</w:t>
      </w:r>
    </w:p>
    <w:p w14:paraId="1ECED9F2" w14:textId="77777777" w:rsidR="00CF25A6" w:rsidRDefault="00CF25A6" w:rsidP="00CF25A6">
      <w:pPr>
        <w:pStyle w:val="22"/>
        <w:rPr>
          <w:sz w:val="24"/>
          <w:lang w:val="ru-RU"/>
        </w:rPr>
      </w:pPr>
      <w:r>
        <w:rPr>
          <w:sz w:val="24"/>
          <w:lang w:val="ru-RU"/>
        </w:rPr>
        <w:t xml:space="preserve">- Да изготвят списъци с размерите на необходимите ИСЗ, които да се актуализират  </w:t>
      </w:r>
    </w:p>
    <w:p w14:paraId="008BCD98" w14:textId="77777777" w:rsidR="00CF25A6" w:rsidRDefault="00CF25A6" w:rsidP="00CF25A6">
      <w:pPr>
        <w:pStyle w:val="22"/>
        <w:rPr>
          <w:sz w:val="24"/>
          <w:lang w:val="ru-RU"/>
        </w:rPr>
      </w:pPr>
      <w:r>
        <w:rPr>
          <w:sz w:val="24"/>
          <w:lang w:val="ru-RU"/>
        </w:rPr>
        <w:t xml:space="preserve">- Да осигури подръчни средства за защита /памучно-марлени превръзки, кърпи при липса на ИСЗ.  </w:t>
      </w:r>
    </w:p>
    <w:p w14:paraId="0E5AE7EF" w14:textId="77777777" w:rsidR="00CF25A6" w:rsidRDefault="00CF25A6" w:rsidP="00CF25A6">
      <w:pPr>
        <w:pStyle w:val="22"/>
        <w:rPr>
          <w:b/>
          <w:sz w:val="24"/>
          <w:lang w:val="ru-RU"/>
        </w:rPr>
      </w:pPr>
      <w:r>
        <w:rPr>
          <w:b/>
          <w:sz w:val="24"/>
          <w:lang w:val="ru-RU"/>
        </w:rPr>
        <w:t xml:space="preserve">              4. Група за поддържане и експлоатация на колективните средства за защита /херметизиране на помещения/</w:t>
      </w:r>
    </w:p>
    <w:p w14:paraId="508079A4" w14:textId="77777777" w:rsidR="00CF25A6" w:rsidRDefault="00CF25A6" w:rsidP="00CF25A6">
      <w:pPr>
        <w:pStyle w:val="22"/>
        <w:tabs>
          <w:tab w:val="left" w:pos="851"/>
        </w:tabs>
        <w:jc w:val="left"/>
        <w:rPr>
          <w:sz w:val="24"/>
          <w:lang w:val="ru-RU"/>
        </w:rPr>
      </w:pPr>
      <w:r>
        <w:rPr>
          <w:b/>
          <w:sz w:val="24"/>
          <w:lang w:val="ru-RU"/>
        </w:rPr>
        <w:t xml:space="preserve"> </w:t>
      </w:r>
      <w:r>
        <w:rPr>
          <w:sz w:val="24"/>
          <w:lang w:val="ru-RU"/>
        </w:rPr>
        <w:t>Ако има изградено защитно съоръжение /скривалище или ПРУ/:</w:t>
      </w:r>
    </w:p>
    <w:p w14:paraId="6BC7684C" w14:textId="77777777" w:rsidR="00CF25A6" w:rsidRDefault="00CF25A6" w:rsidP="00CF25A6">
      <w:pPr>
        <w:pStyle w:val="22"/>
        <w:ind w:left="284" w:firstLine="142"/>
        <w:rPr>
          <w:sz w:val="24"/>
          <w:lang w:val="ru-RU"/>
        </w:rPr>
      </w:pPr>
      <w:r>
        <w:rPr>
          <w:sz w:val="24"/>
          <w:lang w:val="ru-RU"/>
        </w:rPr>
        <w:t xml:space="preserve">    </w:t>
      </w:r>
      <w:r>
        <w:rPr>
          <w:sz w:val="24"/>
          <w:lang w:val="ru-RU"/>
        </w:rPr>
        <w:tab/>
        <w:t>- Да поддържа изграденото защитно съоръжение съгласно инструкциите;</w:t>
      </w:r>
    </w:p>
    <w:p w14:paraId="5BF91A5A" w14:textId="77777777" w:rsidR="00CF25A6" w:rsidRDefault="00CF25A6" w:rsidP="00CF25A6">
      <w:pPr>
        <w:pStyle w:val="22"/>
        <w:tabs>
          <w:tab w:val="left" w:pos="851"/>
        </w:tabs>
        <w:ind w:left="284" w:firstLine="142"/>
        <w:rPr>
          <w:sz w:val="24"/>
          <w:lang w:val="ru-RU"/>
        </w:rPr>
      </w:pPr>
      <w:r>
        <w:rPr>
          <w:sz w:val="24"/>
          <w:lang w:val="ru-RU"/>
        </w:rPr>
        <w:t xml:space="preserve">    - Да направи разчет и разпределение на </w:t>
      </w:r>
      <w:r>
        <w:rPr>
          <w:sz w:val="24"/>
          <w:lang w:val="bg-BG"/>
        </w:rPr>
        <w:t>персонала</w:t>
      </w:r>
      <w:r>
        <w:rPr>
          <w:sz w:val="24"/>
          <w:lang w:val="ru-RU"/>
        </w:rPr>
        <w:t xml:space="preserve"> за настаняване в помещенията на защитното съоръжение при необходимост;</w:t>
      </w:r>
    </w:p>
    <w:p w14:paraId="7E74DA83" w14:textId="77777777" w:rsidR="00CF25A6" w:rsidRDefault="00CF25A6" w:rsidP="00CF25A6">
      <w:pPr>
        <w:pStyle w:val="22"/>
        <w:ind w:left="284" w:firstLine="142"/>
        <w:rPr>
          <w:sz w:val="24"/>
          <w:lang w:val="ru-RU"/>
        </w:rPr>
      </w:pPr>
      <w:r>
        <w:rPr>
          <w:sz w:val="24"/>
          <w:lang w:val="ru-RU"/>
        </w:rPr>
        <w:t xml:space="preserve">   </w:t>
      </w:r>
      <w:r>
        <w:rPr>
          <w:sz w:val="24"/>
          <w:lang w:val="ru-RU"/>
        </w:rPr>
        <w:tab/>
        <w:t>- Да подготвя в случай на необходимост защитното съоръжение за експлоатация;</w:t>
      </w:r>
    </w:p>
    <w:p w14:paraId="63EFE267" w14:textId="77777777" w:rsidR="00CF25A6" w:rsidRDefault="00CF25A6" w:rsidP="00CF25A6">
      <w:pPr>
        <w:pStyle w:val="22"/>
        <w:ind w:left="284" w:firstLine="142"/>
        <w:rPr>
          <w:sz w:val="24"/>
          <w:lang w:val="ru-RU"/>
        </w:rPr>
      </w:pPr>
      <w:r>
        <w:rPr>
          <w:sz w:val="24"/>
          <w:lang w:val="ru-RU"/>
        </w:rPr>
        <w:t xml:space="preserve">    </w:t>
      </w:r>
      <w:r>
        <w:rPr>
          <w:sz w:val="24"/>
          <w:lang w:val="ru-RU"/>
        </w:rPr>
        <w:tab/>
        <w:t>- Да следи за реда и дисциплината в защитното съоръжение, когато то се използва по предназначение;</w:t>
      </w:r>
    </w:p>
    <w:p w14:paraId="04CD6B5A" w14:textId="77777777" w:rsidR="00CF25A6" w:rsidRDefault="00CF25A6" w:rsidP="00CF25A6">
      <w:pPr>
        <w:pStyle w:val="22"/>
        <w:tabs>
          <w:tab w:val="left" w:pos="851"/>
        </w:tabs>
        <w:ind w:left="142" w:firstLine="142"/>
        <w:jc w:val="left"/>
        <w:rPr>
          <w:sz w:val="24"/>
          <w:lang w:val="bg-BG"/>
        </w:rPr>
      </w:pPr>
      <w:r>
        <w:rPr>
          <w:sz w:val="24"/>
          <w:lang w:val="bg-BG"/>
        </w:rPr>
        <w:t>Ако няма изградено защитно съоръжение, при необходимост:</w:t>
      </w:r>
    </w:p>
    <w:p w14:paraId="579C1EAE" w14:textId="77777777" w:rsidR="00CF25A6" w:rsidRDefault="00CF25A6" w:rsidP="00CF25A6">
      <w:pPr>
        <w:pStyle w:val="22"/>
        <w:tabs>
          <w:tab w:val="left" w:pos="851"/>
        </w:tabs>
        <w:ind w:left="142" w:firstLine="142"/>
        <w:rPr>
          <w:sz w:val="24"/>
          <w:lang w:val="ru-RU"/>
        </w:rPr>
      </w:pPr>
      <w:r>
        <w:rPr>
          <w:sz w:val="24"/>
          <w:lang w:val="bg-BG"/>
        </w:rPr>
        <w:t xml:space="preserve">        </w:t>
      </w:r>
      <w:r>
        <w:rPr>
          <w:sz w:val="24"/>
          <w:lang w:val="ru-RU"/>
        </w:rPr>
        <w:t xml:space="preserve">-  Да определи подходящи за херметизиране помещения в сградата; </w:t>
      </w:r>
    </w:p>
    <w:p w14:paraId="1B51E1E3" w14:textId="77777777" w:rsidR="00CF25A6" w:rsidRDefault="00CF25A6" w:rsidP="00CF25A6">
      <w:pPr>
        <w:pStyle w:val="22"/>
        <w:tabs>
          <w:tab w:val="left" w:pos="851"/>
        </w:tabs>
        <w:ind w:firstLine="284"/>
        <w:rPr>
          <w:sz w:val="24"/>
          <w:lang w:val="ru-RU"/>
        </w:rPr>
      </w:pPr>
      <w:r>
        <w:rPr>
          <w:sz w:val="24"/>
          <w:lang w:val="ru-RU"/>
        </w:rPr>
        <w:t xml:space="preserve">        - Да организира при необходимост бързото затваряне на вратите, прозорците и отдушниците в сградата;</w:t>
      </w:r>
    </w:p>
    <w:p w14:paraId="2F5391CA" w14:textId="77777777" w:rsidR="00CF25A6" w:rsidRDefault="00CF25A6" w:rsidP="00CF25A6">
      <w:pPr>
        <w:pStyle w:val="22"/>
        <w:ind w:firstLine="720"/>
        <w:rPr>
          <w:sz w:val="24"/>
          <w:u w:val="single"/>
          <w:lang w:val="ru-RU"/>
        </w:rPr>
      </w:pPr>
      <w:r>
        <w:rPr>
          <w:sz w:val="24"/>
          <w:lang w:val="bg-BG"/>
        </w:rPr>
        <w:t xml:space="preserve">- </w:t>
      </w:r>
      <w:r>
        <w:rPr>
          <w:sz w:val="24"/>
          <w:lang w:val="ru-RU"/>
        </w:rPr>
        <w:t xml:space="preserve"> Да раздаде предварително осигурените подръчни средства за херметизиране на помещенията  ;</w:t>
      </w:r>
    </w:p>
    <w:p w14:paraId="340CC16F" w14:textId="77777777" w:rsidR="00CF25A6" w:rsidRDefault="00CF25A6" w:rsidP="00CF25A6">
      <w:pPr>
        <w:pStyle w:val="22"/>
        <w:ind w:firstLine="720"/>
        <w:jc w:val="left"/>
        <w:rPr>
          <w:sz w:val="24"/>
          <w:u w:val="single"/>
          <w:lang w:val="ru-RU"/>
        </w:rPr>
      </w:pPr>
      <w:r>
        <w:rPr>
          <w:sz w:val="24"/>
          <w:lang w:val="bg-BG"/>
        </w:rPr>
        <w:t xml:space="preserve">- </w:t>
      </w:r>
      <w:r>
        <w:rPr>
          <w:sz w:val="24"/>
          <w:lang w:val="ru-RU"/>
        </w:rPr>
        <w:t xml:space="preserve"> Да организира при необходимост бързото херметизиране на предварително определените помещения;</w:t>
      </w:r>
    </w:p>
    <w:p w14:paraId="68658B00" w14:textId="77777777" w:rsidR="00CF25A6" w:rsidRDefault="00CF25A6" w:rsidP="00CF25A6">
      <w:pPr>
        <w:pStyle w:val="22"/>
        <w:tabs>
          <w:tab w:val="left" w:pos="851"/>
        </w:tabs>
        <w:ind w:firstLine="284"/>
        <w:rPr>
          <w:sz w:val="24"/>
          <w:lang w:val="ru-RU"/>
        </w:rPr>
      </w:pPr>
      <w:r>
        <w:rPr>
          <w:b/>
          <w:sz w:val="24"/>
          <w:lang w:val="ru-RU"/>
        </w:rPr>
        <w:t xml:space="preserve">       - </w:t>
      </w:r>
      <w:r>
        <w:rPr>
          <w:sz w:val="24"/>
          <w:lang w:val="ru-RU"/>
        </w:rPr>
        <w:t>Да следи за реда и дисциплината в херметизираните помещения, когато те се използват по предназначение.</w:t>
      </w:r>
    </w:p>
    <w:p w14:paraId="1A926A60" w14:textId="77777777" w:rsidR="00CF25A6" w:rsidRDefault="00CF25A6" w:rsidP="00CF25A6">
      <w:pPr>
        <w:pStyle w:val="22"/>
        <w:tabs>
          <w:tab w:val="left" w:pos="851"/>
        </w:tabs>
        <w:rPr>
          <w:b/>
          <w:sz w:val="24"/>
          <w:lang w:val="bg-BG"/>
        </w:rPr>
      </w:pPr>
    </w:p>
    <w:p w14:paraId="7E07A383" w14:textId="77777777" w:rsidR="00CF25A6" w:rsidRDefault="00CF25A6" w:rsidP="00CF25A6">
      <w:pPr>
        <w:pStyle w:val="BodyTextIndent"/>
        <w:ind w:left="5517" w:firstLine="720"/>
        <w:jc w:val="right"/>
        <w:rPr>
          <w:sz w:val="24"/>
        </w:rPr>
      </w:pPr>
    </w:p>
    <w:p w14:paraId="0618D31A" w14:textId="77777777" w:rsidR="00CF25A6" w:rsidRDefault="00CF25A6" w:rsidP="00CF25A6">
      <w:pPr>
        <w:pStyle w:val="BodyTextIndent"/>
        <w:ind w:left="5517" w:firstLine="720"/>
        <w:jc w:val="right"/>
        <w:rPr>
          <w:sz w:val="24"/>
        </w:rPr>
      </w:pPr>
    </w:p>
    <w:p w14:paraId="01673F53" w14:textId="77777777" w:rsidR="00CF25A6" w:rsidRDefault="00CF25A6" w:rsidP="00CF25A6">
      <w:pPr>
        <w:pStyle w:val="BodyTextIndent"/>
        <w:ind w:left="5517" w:firstLine="720"/>
        <w:jc w:val="right"/>
        <w:rPr>
          <w:sz w:val="24"/>
        </w:rPr>
      </w:pPr>
    </w:p>
    <w:p w14:paraId="70F51370" w14:textId="77777777" w:rsidR="00CF25A6" w:rsidRDefault="00CF25A6" w:rsidP="00CF25A6">
      <w:pPr>
        <w:pStyle w:val="BodyTextIndent"/>
        <w:ind w:left="5517" w:firstLine="720"/>
        <w:jc w:val="right"/>
        <w:rPr>
          <w:sz w:val="24"/>
        </w:rPr>
      </w:pPr>
    </w:p>
    <w:p w14:paraId="5CBB784A" w14:textId="77777777" w:rsidR="00CF25A6" w:rsidRPr="00124CD0" w:rsidRDefault="00CF25A6" w:rsidP="00CF25A6">
      <w:pPr>
        <w:rPr>
          <w:lang w:val="en-US"/>
        </w:rPr>
        <w:sectPr w:rsidR="00CF25A6" w:rsidRPr="00124CD0" w:rsidSect="009A487D">
          <w:footerReference w:type="even" r:id="rId13"/>
          <w:footerReference w:type="default" r:id="rId14"/>
          <w:pgSz w:w="11906" w:h="16838" w:code="9"/>
          <w:pgMar w:top="851" w:right="851" w:bottom="851" w:left="1418" w:header="0" w:footer="0" w:gutter="0"/>
          <w:cols w:space="720"/>
          <w:noEndnote/>
        </w:sectPr>
      </w:pPr>
    </w:p>
    <w:p w14:paraId="74EC22BB" w14:textId="77777777" w:rsidR="005F4A7A" w:rsidRDefault="005F4A7A" w:rsidP="005F4A7A">
      <w:pPr>
        <w:ind w:right="-2"/>
      </w:pPr>
    </w:p>
    <w:p w14:paraId="21FD4CCE" w14:textId="77777777" w:rsidR="005F4A7A" w:rsidRPr="00246A00" w:rsidRDefault="005F4A7A" w:rsidP="005F4A7A">
      <w:pPr>
        <w:jc w:val="center"/>
        <w:rPr>
          <w:b/>
          <w:sz w:val="28"/>
          <w:szCs w:val="28"/>
        </w:rPr>
      </w:pPr>
      <w:r>
        <w:rPr>
          <w:b/>
          <w:noProof/>
          <w:sz w:val="28"/>
          <w:szCs w:val="28"/>
          <w:lang w:val="en-US" w:eastAsia="en-US"/>
        </w:rPr>
        <w:drawing>
          <wp:anchor distT="0" distB="0" distL="114300" distR="114300" simplePos="0" relativeHeight="251691008" behindDoc="1" locked="0" layoutInCell="1" allowOverlap="1" wp14:anchorId="5BE8076F" wp14:editId="6F7209DC">
            <wp:simplePos x="0" y="0"/>
            <wp:positionH relativeFrom="column">
              <wp:posOffset>-880745</wp:posOffset>
            </wp:positionH>
            <wp:positionV relativeFrom="paragraph">
              <wp:posOffset>-316230</wp:posOffset>
            </wp:positionV>
            <wp:extent cx="1552575" cy="895350"/>
            <wp:effectExtent l="19050" t="0" r="9525" b="0"/>
            <wp:wrapTight wrapText="bothSides">
              <wp:wrapPolygon edited="0">
                <wp:start x="-265" y="0"/>
                <wp:lineTo x="-265" y="21140"/>
                <wp:lineTo x="21733" y="21140"/>
                <wp:lineTo x="21733" y="0"/>
                <wp:lineTo x="-265" y="0"/>
              </wp:wrapPolygon>
            </wp:wrapTight>
            <wp:docPr id="359137376" name="Картина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1552575" cy="895350"/>
                    </a:xfrm>
                    <a:prstGeom prst="rect">
                      <a:avLst/>
                    </a:prstGeom>
                  </pic:spPr>
                </pic:pic>
              </a:graphicData>
            </a:graphic>
          </wp:anchor>
        </w:drawing>
      </w:r>
      <w:r>
        <w:rPr>
          <w:b/>
          <w:sz w:val="28"/>
          <w:szCs w:val="28"/>
        </w:rPr>
        <w:t>ДЕТСКА ГРАДИНА „ЩАСТЛИВО ДЕТСТВО”</w:t>
      </w:r>
    </w:p>
    <w:p w14:paraId="0D7851D5" w14:textId="77777777" w:rsidR="005F4A7A" w:rsidRPr="00246A00" w:rsidRDefault="005F4A7A" w:rsidP="005F4A7A">
      <w:pPr>
        <w:jc w:val="center"/>
        <w:rPr>
          <w:sz w:val="18"/>
          <w:szCs w:val="18"/>
          <w:lang w:val="en-US"/>
        </w:rPr>
      </w:pPr>
      <w:r>
        <w:rPr>
          <w:sz w:val="18"/>
          <w:szCs w:val="18"/>
        </w:rPr>
        <w:t>с. Корница, ул.“Александър Стамболийски” №12; тел: 0897702290</w:t>
      </w:r>
      <w:r w:rsidRPr="00246A00">
        <w:rPr>
          <w:sz w:val="18"/>
          <w:szCs w:val="18"/>
        </w:rPr>
        <w:t>; е</w:t>
      </w:r>
      <w:r w:rsidRPr="00246A00">
        <w:rPr>
          <w:sz w:val="18"/>
          <w:szCs w:val="18"/>
          <w:lang w:val="ru-RU"/>
        </w:rPr>
        <w:t>-</w:t>
      </w:r>
      <w:r w:rsidRPr="00246A00">
        <w:rPr>
          <w:sz w:val="18"/>
          <w:szCs w:val="18"/>
        </w:rPr>
        <w:t>mail</w:t>
      </w:r>
      <w:r w:rsidRPr="00246A00">
        <w:rPr>
          <w:sz w:val="18"/>
          <w:szCs w:val="18"/>
          <w:lang w:val="ru-RU"/>
        </w:rPr>
        <w:t xml:space="preserve">: </w:t>
      </w:r>
      <w:r w:rsidR="00A248E4">
        <w:fldChar w:fldCharType="begin"/>
      </w:r>
      <w:r w:rsidR="00A248E4">
        <w:instrText xml:space="preserve"> HYPERLINK "mailto:dg_kornica@abv.bg" </w:instrText>
      </w:r>
      <w:r w:rsidR="00A248E4">
        <w:fldChar w:fldCharType="separate"/>
      </w:r>
      <w:r w:rsidRPr="00A251FB">
        <w:rPr>
          <w:rStyle w:val="Hyperlink"/>
          <w:sz w:val="18"/>
          <w:szCs w:val="18"/>
          <w:lang w:val="en-US"/>
        </w:rPr>
        <w:t>dg</w:t>
      </w:r>
      <w:r w:rsidRPr="00A251FB">
        <w:rPr>
          <w:rStyle w:val="Hyperlink"/>
          <w:sz w:val="18"/>
          <w:szCs w:val="18"/>
          <w:lang w:val="ru-RU"/>
        </w:rPr>
        <w:t>_</w:t>
      </w:r>
      <w:r w:rsidRPr="00A251FB">
        <w:rPr>
          <w:rStyle w:val="Hyperlink"/>
          <w:sz w:val="18"/>
          <w:szCs w:val="18"/>
        </w:rPr>
        <w:t>kornica</w:t>
      </w:r>
      <w:r w:rsidRPr="00A251FB">
        <w:rPr>
          <w:rStyle w:val="Hyperlink"/>
          <w:sz w:val="18"/>
          <w:szCs w:val="18"/>
          <w:lang w:val="ru-RU"/>
        </w:rPr>
        <w:t>@</w:t>
      </w:r>
      <w:proofErr w:type="spellStart"/>
      <w:r w:rsidRPr="00A251FB">
        <w:rPr>
          <w:rStyle w:val="Hyperlink"/>
          <w:sz w:val="18"/>
          <w:szCs w:val="18"/>
          <w:lang w:val="en-US"/>
        </w:rPr>
        <w:t>abv</w:t>
      </w:r>
      <w:proofErr w:type="spellEnd"/>
      <w:r w:rsidRPr="00A251FB">
        <w:rPr>
          <w:rStyle w:val="Hyperlink"/>
          <w:sz w:val="18"/>
          <w:szCs w:val="18"/>
          <w:lang w:val="ru-RU"/>
        </w:rPr>
        <w:t>.</w:t>
      </w:r>
      <w:r w:rsidRPr="00A251FB">
        <w:rPr>
          <w:rStyle w:val="Hyperlink"/>
          <w:sz w:val="18"/>
          <w:szCs w:val="18"/>
        </w:rPr>
        <w:t>bg</w:t>
      </w:r>
      <w:r w:rsidR="00A248E4">
        <w:rPr>
          <w:rStyle w:val="Hyperlink"/>
          <w:sz w:val="18"/>
          <w:szCs w:val="18"/>
        </w:rPr>
        <w:fldChar w:fldCharType="end"/>
      </w:r>
    </w:p>
    <w:p w14:paraId="31FF8A90" w14:textId="77777777" w:rsidR="00CF25A6" w:rsidRDefault="00CF25A6" w:rsidP="00CF25A6"/>
    <w:p w14:paraId="33738883" w14:textId="77777777" w:rsidR="00CF25A6" w:rsidRDefault="00CF25A6" w:rsidP="00CF25A6"/>
    <w:p w14:paraId="7248C707" w14:textId="77777777" w:rsidR="00CF25A6" w:rsidRDefault="00CF25A6" w:rsidP="00CF25A6"/>
    <w:p w14:paraId="6D0855A5" w14:textId="77777777" w:rsidR="00CF25A6" w:rsidRDefault="00CF25A6" w:rsidP="00CF25A6"/>
    <w:p w14:paraId="3BC6611F" w14:textId="77777777" w:rsidR="005F4A7A" w:rsidRDefault="005F4A7A" w:rsidP="005F4A7A">
      <w:pPr>
        <w:ind w:left="6480"/>
        <w:rPr>
          <w:lang w:val="ru-RU"/>
        </w:rPr>
      </w:pPr>
    </w:p>
    <w:p w14:paraId="4488A7DF" w14:textId="77777777" w:rsidR="005F4A7A" w:rsidRPr="00D1557C" w:rsidRDefault="005F4A7A" w:rsidP="005F4A7A">
      <w:pPr>
        <w:ind w:left="4956"/>
      </w:pPr>
      <w:r>
        <w:t xml:space="preserve">        </w:t>
      </w:r>
      <w:r>
        <w:rPr>
          <w:lang w:val="ru-RU"/>
        </w:rPr>
        <w:t>Утвърждавам: ................</w:t>
      </w:r>
      <w:r>
        <w:t>..............</w:t>
      </w:r>
    </w:p>
    <w:p w14:paraId="499CE609" w14:textId="6CE1F65D" w:rsidR="005F4A7A" w:rsidRPr="00A23CDC" w:rsidRDefault="005F4A7A" w:rsidP="005F4A7A">
      <w:pPr>
        <w:jc w:val="center"/>
        <w:rPr>
          <w:color w:val="000000"/>
          <w:lang w:val="ru-RU"/>
        </w:rPr>
      </w:pPr>
      <w:r>
        <w:rPr>
          <w:color w:val="000000"/>
        </w:rPr>
        <w:t xml:space="preserve">                                                                                                              </w:t>
      </w:r>
      <w:r>
        <w:rPr>
          <w:color w:val="000000"/>
          <w:lang w:val="ru-RU"/>
        </w:rPr>
        <w:t>/Дерия Уруч</w:t>
      </w:r>
      <w:r w:rsidRPr="00A23CDC">
        <w:rPr>
          <w:color w:val="000000"/>
          <w:lang w:val="ru-RU"/>
        </w:rPr>
        <w:t>/</w:t>
      </w:r>
    </w:p>
    <w:p w14:paraId="2331C0D0" w14:textId="60542E28" w:rsidR="005F4A7A" w:rsidRDefault="005F4A7A" w:rsidP="005F4A7A">
      <w:pPr>
        <w:jc w:val="right"/>
        <w:rPr>
          <w:lang w:val="ru-RU"/>
        </w:rPr>
      </w:pPr>
      <w:r>
        <w:t xml:space="preserve">                           Директор на ДГ „Щастливо детство”</w:t>
      </w:r>
    </w:p>
    <w:p w14:paraId="46BEA15C" w14:textId="77777777" w:rsidR="005F4A7A" w:rsidRPr="00A23CDC" w:rsidRDefault="005F4A7A" w:rsidP="005F4A7A">
      <w:pPr>
        <w:jc w:val="center"/>
        <w:rPr>
          <w:color w:val="000000"/>
          <w:lang w:val="ru-RU"/>
        </w:rPr>
      </w:pPr>
      <w:r>
        <w:rPr>
          <w:color w:val="000000"/>
        </w:rPr>
        <w:t xml:space="preserve">                                                                                </w:t>
      </w:r>
    </w:p>
    <w:p w14:paraId="1A41304C" w14:textId="77777777" w:rsidR="005F4A7A" w:rsidRDefault="005F4A7A" w:rsidP="005F4A7A">
      <w:pPr>
        <w:rPr>
          <w:lang w:val="ru-RU"/>
        </w:rPr>
      </w:pPr>
    </w:p>
    <w:p w14:paraId="51E6A056" w14:textId="77777777" w:rsidR="005F4A7A" w:rsidRPr="00BF300F" w:rsidRDefault="005F4A7A" w:rsidP="005F4A7A"/>
    <w:p w14:paraId="17A1DD16" w14:textId="77777777" w:rsidR="005F4A7A" w:rsidRDefault="005F4A7A" w:rsidP="005F4A7A">
      <w:pPr>
        <w:rPr>
          <w:lang w:val="ru-RU"/>
        </w:rPr>
      </w:pPr>
    </w:p>
    <w:p w14:paraId="37AB404D" w14:textId="77777777" w:rsidR="005F4A7A" w:rsidRDefault="005F4A7A" w:rsidP="005F4A7A">
      <w:pPr>
        <w:rPr>
          <w:lang w:val="ru-RU"/>
        </w:rPr>
      </w:pPr>
    </w:p>
    <w:p w14:paraId="3FCEA35D" w14:textId="77777777" w:rsidR="005F4A7A" w:rsidRDefault="005F4A7A" w:rsidP="005F4A7A">
      <w:pPr>
        <w:jc w:val="center"/>
        <w:rPr>
          <w:b/>
          <w:sz w:val="32"/>
          <w:szCs w:val="32"/>
        </w:rPr>
      </w:pPr>
      <w:r>
        <w:rPr>
          <w:b/>
          <w:sz w:val="32"/>
          <w:szCs w:val="32"/>
        </w:rPr>
        <w:t>П Л А Н   Г Р А Ф И К</w:t>
      </w:r>
    </w:p>
    <w:p w14:paraId="755DF502" w14:textId="77777777" w:rsidR="005F4A7A" w:rsidRDefault="005F4A7A" w:rsidP="005F4A7A">
      <w:pPr>
        <w:jc w:val="center"/>
        <w:rPr>
          <w:b/>
          <w:sz w:val="32"/>
          <w:szCs w:val="32"/>
        </w:rPr>
      </w:pPr>
    </w:p>
    <w:p w14:paraId="308D3FD8" w14:textId="77777777" w:rsidR="005F4A7A" w:rsidRDefault="005F4A7A" w:rsidP="005F4A7A">
      <w:pPr>
        <w:jc w:val="center"/>
      </w:pPr>
      <w:r>
        <w:t>За</w:t>
      </w:r>
    </w:p>
    <w:p w14:paraId="35D70D86" w14:textId="0E652965" w:rsidR="005F4A7A" w:rsidRDefault="005F4A7A" w:rsidP="005F4A7A">
      <w:pPr>
        <w:jc w:val="center"/>
      </w:pPr>
      <w:r>
        <w:t xml:space="preserve"> провеждане на мероприятия по изпълнение на </w:t>
      </w:r>
      <w:r w:rsidRPr="00391986">
        <w:rPr>
          <w:color w:val="000000"/>
        </w:rPr>
        <w:t>Плана за защита при бедствия</w:t>
      </w:r>
      <w:r>
        <w:rPr>
          <w:color w:val="FF0000"/>
        </w:rPr>
        <w:t xml:space="preserve"> </w:t>
      </w:r>
      <w:r>
        <w:t>и  по пожарна безопасност в ДГ „</w:t>
      </w:r>
      <w:r w:rsidR="00AD3C47">
        <w:t>Щастливо детство</w:t>
      </w:r>
      <w:r>
        <w:t xml:space="preserve">”, с. </w:t>
      </w:r>
      <w:r w:rsidR="00AD3C47">
        <w:t>Корница</w:t>
      </w:r>
      <w:r>
        <w:rPr>
          <w:lang w:val="ru-RU"/>
        </w:rPr>
        <w:t>,</w:t>
      </w:r>
      <w:r>
        <w:t xml:space="preserve">       </w:t>
      </w:r>
    </w:p>
    <w:p w14:paraId="162E8F2B" w14:textId="281DF325" w:rsidR="005F4A7A" w:rsidRDefault="005F4A7A" w:rsidP="005F4A7A">
      <w:pPr>
        <w:jc w:val="center"/>
      </w:pPr>
      <w:r>
        <w:t xml:space="preserve">   през </w:t>
      </w:r>
      <w:r w:rsidR="005C00B7">
        <w:t xml:space="preserve">учебната </w:t>
      </w:r>
      <w:r>
        <w:t>20</w:t>
      </w:r>
      <w:r w:rsidR="00416C68">
        <w:t>2</w:t>
      </w:r>
      <w:r w:rsidR="00416C68">
        <w:rPr>
          <w:lang w:val="en-US"/>
        </w:rPr>
        <w:t>5</w:t>
      </w:r>
      <w:r w:rsidR="005C00B7">
        <w:t>г.</w:t>
      </w:r>
      <w:r w:rsidR="00416C68">
        <w:t>-202</w:t>
      </w:r>
      <w:r w:rsidR="00416C68">
        <w:rPr>
          <w:lang w:val="en-US"/>
        </w:rPr>
        <w:t>6</w:t>
      </w:r>
      <w:r>
        <w:t>г</w:t>
      </w:r>
      <w:r w:rsidR="00AD3C47">
        <w:t>.</w:t>
      </w:r>
    </w:p>
    <w:p w14:paraId="13373506" w14:textId="77777777" w:rsidR="005F4A7A" w:rsidRDefault="005F4A7A" w:rsidP="005F4A7A">
      <w:pPr>
        <w:jc w:val="center"/>
        <w:rPr>
          <w:sz w:val="20"/>
          <w:szCs w:val="20"/>
        </w:rPr>
      </w:pPr>
    </w:p>
    <w:p w14:paraId="47F9D6D5" w14:textId="77777777" w:rsidR="005F4A7A" w:rsidRDefault="005F4A7A" w:rsidP="005F4A7A">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4728"/>
        <w:gridCol w:w="2117"/>
        <w:gridCol w:w="1491"/>
      </w:tblGrid>
      <w:tr w:rsidR="005F4A7A" w:rsidRPr="00F1692D" w14:paraId="560F6E4E" w14:textId="77777777" w:rsidTr="00950AF5">
        <w:trPr>
          <w:trHeight w:val="771"/>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56B3974C" w14:textId="77777777" w:rsidR="005F4A7A" w:rsidRPr="00F1692D" w:rsidRDefault="005F4A7A" w:rsidP="00950AF5">
            <w:pPr>
              <w:jc w:val="center"/>
              <w:rPr>
                <w:b/>
              </w:rPr>
            </w:pPr>
            <w:r w:rsidRPr="00F1692D">
              <w:rPr>
                <w:b/>
              </w:rPr>
              <w:t>№</w:t>
            </w:r>
          </w:p>
        </w:tc>
        <w:tc>
          <w:tcPr>
            <w:tcW w:w="5226" w:type="dxa"/>
            <w:tcBorders>
              <w:top w:val="single" w:sz="4" w:space="0" w:color="auto"/>
              <w:left w:val="single" w:sz="4" w:space="0" w:color="auto"/>
              <w:bottom w:val="single" w:sz="4" w:space="0" w:color="auto"/>
              <w:right w:val="single" w:sz="4" w:space="0" w:color="auto"/>
            </w:tcBorders>
            <w:shd w:val="clear" w:color="auto" w:fill="auto"/>
            <w:vAlign w:val="center"/>
          </w:tcPr>
          <w:p w14:paraId="42C02A5B" w14:textId="77777777" w:rsidR="005F4A7A" w:rsidRPr="00F1692D" w:rsidRDefault="005F4A7A" w:rsidP="00950AF5">
            <w:pPr>
              <w:jc w:val="center"/>
              <w:rPr>
                <w:b/>
              </w:rPr>
            </w:pPr>
            <w:r w:rsidRPr="00F1692D">
              <w:rPr>
                <w:b/>
              </w:rPr>
              <w:t>МЕРОПРИЯТИЯ</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6125C68A" w14:textId="77777777" w:rsidR="005F4A7A" w:rsidRPr="00F1692D" w:rsidRDefault="005F4A7A" w:rsidP="00950AF5">
            <w:pPr>
              <w:jc w:val="center"/>
              <w:rPr>
                <w:b/>
              </w:rPr>
            </w:pPr>
            <w:r w:rsidRPr="00F1692D">
              <w:rPr>
                <w:b/>
              </w:rPr>
              <w:t>СРОК</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13E820A" w14:textId="77777777" w:rsidR="005F4A7A" w:rsidRPr="00F1692D" w:rsidRDefault="005F4A7A" w:rsidP="00950AF5">
            <w:pPr>
              <w:jc w:val="center"/>
              <w:rPr>
                <w:b/>
              </w:rPr>
            </w:pPr>
            <w:r w:rsidRPr="00F1692D">
              <w:rPr>
                <w:b/>
              </w:rPr>
              <w:t>Забележка</w:t>
            </w:r>
          </w:p>
        </w:tc>
      </w:tr>
      <w:tr w:rsidR="005F4A7A" w:rsidRPr="00F1692D" w14:paraId="21CCA574" w14:textId="77777777" w:rsidTr="00950AF5">
        <w:trPr>
          <w:trHeight w:val="169"/>
        </w:trPr>
        <w:tc>
          <w:tcPr>
            <w:tcW w:w="778" w:type="dxa"/>
            <w:tcBorders>
              <w:top w:val="single" w:sz="4" w:space="0" w:color="auto"/>
              <w:left w:val="single" w:sz="4" w:space="0" w:color="auto"/>
              <w:bottom w:val="single" w:sz="4" w:space="0" w:color="auto"/>
              <w:right w:val="single" w:sz="4" w:space="0" w:color="auto"/>
            </w:tcBorders>
            <w:shd w:val="clear" w:color="auto" w:fill="auto"/>
          </w:tcPr>
          <w:p w14:paraId="29079AC7" w14:textId="77777777" w:rsidR="005F4A7A" w:rsidRPr="00F1692D" w:rsidRDefault="005F4A7A" w:rsidP="00950AF5">
            <w:pPr>
              <w:jc w:val="center"/>
              <w:rPr>
                <w:b/>
                <w:i/>
                <w:sz w:val="16"/>
                <w:szCs w:val="16"/>
              </w:rPr>
            </w:pPr>
            <w:r w:rsidRPr="00F1692D">
              <w:rPr>
                <w:b/>
                <w:i/>
                <w:sz w:val="16"/>
                <w:szCs w:val="16"/>
              </w:rPr>
              <w:t>1</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23C98D93" w14:textId="77777777" w:rsidR="005F4A7A" w:rsidRPr="00F1692D" w:rsidRDefault="005F4A7A" w:rsidP="00950AF5">
            <w:pPr>
              <w:jc w:val="center"/>
              <w:rPr>
                <w:b/>
                <w:i/>
                <w:sz w:val="16"/>
                <w:szCs w:val="16"/>
              </w:rPr>
            </w:pPr>
            <w:r w:rsidRPr="00F1692D">
              <w:rPr>
                <w:b/>
                <w:i/>
                <w:sz w:val="16"/>
                <w:szCs w:val="16"/>
              </w:rPr>
              <w:t>2</w:t>
            </w:r>
          </w:p>
        </w:tc>
        <w:tc>
          <w:tcPr>
            <w:tcW w:w="2278" w:type="dxa"/>
            <w:tcBorders>
              <w:top w:val="single" w:sz="4" w:space="0" w:color="auto"/>
              <w:left w:val="single" w:sz="4" w:space="0" w:color="auto"/>
              <w:bottom w:val="single" w:sz="4" w:space="0" w:color="auto"/>
              <w:right w:val="single" w:sz="4" w:space="0" w:color="auto"/>
            </w:tcBorders>
            <w:shd w:val="clear" w:color="auto" w:fill="auto"/>
          </w:tcPr>
          <w:p w14:paraId="06490C9C" w14:textId="77777777" w:rsidR="005F4A7A" w:rsidRPr="00F1692D" w:rsidRDefault="005F4A7A" w:rsidP="00950AF5">
            <w:pPr>
              <w:jc w:val="center"/>
              <w:rPr>
                <w:b/>
                <w:i/>
                <w:sz w:val="16"/>
                <w:szCs w:val="16"/>
              </w:rPr>
            </w:pPr>
            <w:r w:rsidRPr="00F1692D">
              <w:rPr>
                <w:b/>
                <w:i/>
                <w:sz w:val="16"/>
                <w:szCs w:val="16"/>
              </w:rPr>
              <w:t>3</w:t>
            </w:r>
          </w:p>
        </w:tc>
        <w:tc>
          <w:tcPr>
            <w:tcW w:w="1516" w:type="dxa"/>
            <w:tcBorders>
              <w:top w:val="single" w:sz="4" w:space="0" w:color="auto"/>
              <w:left w:val="single" w:sz="4" w:space="0" w:color="auto"/>
              <w:bottom w:val="single" w:sz="4" w:space="0" w:color="auto"/>
              <w:right w:val="single" w:sz="4" w:space="0" w:color="auto"/>
            </w:tcBorders>
            <w:shd w:val="clear" w:color="auto" w:fill="auto"/>
          </w:tcPr>
          <w:p w14:paraId="3B7565BC" w14:textId="77777777" w:rsidR="005F4A7A" w:rsidRPr="00F1692D" w:rsidRDefault="005F4A7A" w:rsidP="00950AF5">
            <w:pPr>
              <w:jc w:val="center"/>
              <w:rPr>
                <w:b/>
                <w:i/>
                <w:sz w:val="16"/>
                <w:szCs w:val="16"/>
              </w:rPr>
            </w:pPr>
            <w:r w:rsidRPr="00F1692D">
              <w:rPr>
                <w:b/>
                <w:i/>
                <w:sz w:val="16"/>
                <w:szCs w:val="16"/>
              </w:rPr>
              <w:t>4</w:t>
            </w:r>
          </w:p>
        </w:tc>
      </w:tr>
      <w:tr w:rsidR="005F4A7A" w:rsidRPr="00F1692D" w14:paraId="1CE38690" w14:textId="77777777" w:rsidTr="00950AF5">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42F429E8" w14:textId="77777777" w:rsidR="005F4A7A" w:rsidRPr="00F1692D" w:rsidRDefault="005F4A7A" w:rsidP="00950AF5">
            <w:pPr>
              <w:jc w:val="center"/>
            </w:pPr>
            <w:r w:rsidRPr="00F1692D">
              <w:t>1.</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2BF89029" w14:textId="77777777" w:rsidR="005F4A7A" w:rsidRPr="00F1692D" w:rsidRDefault="005F4A7A" w:rsidP="00950AF5">
            <w:r w:rsidRPr="00F1692D">
              <w:t xml:space="preserve">Извършване актуализация на </w:t>
            </w:r>
            <w:r w:rsidRPr="00F1692D">
              <w:rPr>
                <w:color w:val="000000"/>
              </w:rPr>
              <w:t>Плана за защита при бедствия</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79BF376D" w14:textId="5624ADBC" w:rsidR="005F4A7A" w:rsidRPr="00F1692D" w:rsidRDefault="005F4A7A" w:rsidP="00950AF5">
            <w:pPr>
              <w:jc w:val="center"/>
            </w:pPr>
            <w:r w:rsidRPr="00F1692D">
              <w:t xml:space="preserve">м. </w:t>
            </w:r>
            <w:r w:rsidR="00BF0F76">
              <w:t>септември</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7BE5C31" w14:textId="77777777" w:rsidR="005F4A7A" w:rsidRPr="00F1692D" w:rsidRDefault="005F4A7A" w:rsidP="00950AF5">
            <w:pPr>
              <w:jc w:val="center"/>
            </w:pPr>
          </w:p>
        </w:tc>
      </w:tr>
      <w:tr w:rsidR="005F4A7A" w:rsidRPr="00F1692D" w14:paraId="7248D6A5" w14:textId="77777777" w:rsidTr="00950AF5">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5FAE1615" w14:textId="77777777" w:rsidR="005F4A7A" w:rsidRPr="00F1692D" w:rsidRDefault="005F4A7A" w:rsidP="00950AF5">
            <w:pPr>
              <w:jc w:val="center"/>
            </w:pPr>
            <w:r w:rsidRPr="00F1692D">
              <w:t>2.</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34920051" w14:textId="77777777" w:rsidR="005F4A7A" w:rsidRPr="00F1692D" w:rsidRDefault="005F4A7A" w:rsidP="00950AF5">
            <w:r w:rsidRPr="00F1692D">
              <w:t xml:space="preserve">Запознаване служителите със съдържанието на </w:t>
            </w:r>
            <w:r w:rsidRPr="00F1692D">
              <w:rPr>
                <w:color w:val="000000"/>
              </w:rPr>
              <w:t>Плана за защита при бедствия</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6022F159" w14:textId="04E47BCF" w:rsidR="005F4A7A" w:rsidRPr="00F1692D" w:rsidRDefault="005F4A7A" w:rsidP="00950AF5">
            <w:pPr>
              <w:jc w:val="center"/>
            </w:pPr>
            <w:r w:rsidRPr="00F1692D">
              <w:t xml:space="preserve">м. </w:t>
            </w:r>
            <w:r w:rsidR="00BF0F76">
              <w:t>септември</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791DFF0" w14:textId="77777777" w:rsidR="005F4A7A" w:rsidRPr="00F1692D" w:rsidRDefault="005F4A7A" w:rsidP="00950AF5">
            <w:pPr>
              <w:jc w:val="center"/>
            </w:pPr>
          </w:p>
        </w:tc>
      </w:tr>
      <w:tr w:rsidR="005F4A7A" w:rsidRPr="00F1692D" w14:paraId="61CD434E" w14:textId="77777777" w:rsidTr="00950AF5">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6F5F7DB0" w14:textId="77777777" w:rsidR="005F4A7A" w:rsidRPr="00F1692D" w:rsidRDefault="005F4A7A" w:rsidP="00950AF5">
            <w:pPr>
              <w:jc w:val="center"/>
            </w:pPr>
            <w:r w:rsidRPr="00F1692D">
              <w:t>3.</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3D65AB9E" w14:textId="77777777" w:rsidR="005F4A7A" w:rsidRPr="00F1692D" w:rsidRDefault="005F4A7A" w:rsidP="00950AF5">
            <w:r w:rsidRPr="00F1692D">
              <w:t xml:space="preserve">Провеждане тренировка по практическо проиграване на </w:t>
            </w:r>
            <w:r w:rsidRPr="00F1692D">
              <w:rPr>
                <w:color w:val="000000"/>
              </w:rPr>
              <w:t>Плана за защита при бедствия</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0075AEC9" w14:textId="05C6B470" w:rsidR="005F4A7A" w:rsidRPr="00F1692D" w:rsidRDefault="005F4A7A" w:rsidP="00950AF5">
            <w:pPr>
              <w:jc w:val="center"/>
            </w:pPr>
            <w:r w:rsidRPr="00F1692D">
              <w:t xml:space="preserve">м. </w:t>
            </w:r>
            <w:r w:rsidR="00BF0F76">
              <w:t>март</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DBEF517" w14:textId="77777777" w:rsidR="005F4A7A" w:rsidRPr="00F1692D" w:rsidRDefault="005F4A7A" w:rsidP="00950AF5">
            <w:pPr>
              <w:jc w:val="center"/>
            </w:pPr>
          </w:p>
        </w:tc>
      </w:tr>
      <w:tr w:rsidR="005F4A7A" w:rsidRPr="00F1692D" w14:paraId="787F5C19" w14:textId="77777777" w:rsidTr="00950AF5">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1A9BE560" w14:textId="77777777" w:rsidR="005F4A7A" w:rsidRPr="00F1692D" w:rsidRDefault="005F4A7A" w:rsidP="00950AF5">
            <w:pPr>
              <w:jc w:val="center"/>
            </w:pPr>
            <w:r w:rsidRPr="00F1692D">
              <w:t>4.</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69BB45C6" w14:textId="77777777" w:rsidR="005F4A7A" w:rsidRPr="00F1692D" w:rsidRDefault="005F4A7A" w:rsidP="00950AF5">
            <w:r w:rsidRPr="00F1692D">
              <w:t>Провеждане обучение на служителите и работниците за защита при бедствия</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5070BC15" w14:textId="63A79F82" w:rsidR="005F4A7A" w:rsidRPr="00F1692D" w:rsidRDefault="005F4A7A" w:rsidP="00950AF5">
            <w:pPr>
              <w:jc w:val="center"/>
            </w:pPr>
            <w:r w:rsidRPr="00F1692D">
              <w:t xml:space="preserve">м. </w:t>
            </w:r>
            <w:r w:rsidR="00BF0F76">
              <w:t>октомври</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FEC54D6" w14:textId="77777777" w:rsidR="005F4A7A" w:rsidRPr="00F1692D" w:rsidRDefault="005F4A7A" w:rsidP="00950AF5">
            <w:pPr>
              <w:jc w:val="center"/>
            </w:pPr>
          </w:p>
        </w:tc>
      </w:tr>
      <w:tr w:rsidR="005F4A7A" w:rsidRPr="00F1692D" w14:paraId="2C4A5AAE" w14:textId="77777777" w:rsidTr="00950AF5">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48FD1A6D" w14:textId="77777777" w:rsidR="005F4A7A" w:rsidRPr="00F1692D" w:rsidRDefault="005F4A7A" w:rsidP="00950AF5">
            <w:pPr>
              <w:jc w:val="center"/>
            </w:pPr>
            <w:r w:rsidRPr="00F1692D">
              <w:t>5.</w:t>
            </w:r>
          </w:p>
        </w:tc>
        <w:tc>
          <w:tcPr>
            <w:tcW w:w="5226" w:type="dxa"/>
            <w:tcBorders>
              <w:top w:val="single" w:sz="4" w:space="0" w:color="auto"/>
              <w:left w:val="single" w:sz="4" w:space="0" w:color="auto"/>
              <w:bottom w:val="single" w:sz="4" w:space="0" w:color="auto"/>
              <w:right w:val="single" w:sz="4" w:space="0" w:color="auto"/>
            </w:tcBorders>
            <w:shd w:val="clear" w:color="auto" w:fill="auto"/>
          </w:tcPr>
          <w:p w14:paraId="30EB9E71" w14:textId="77777777" w:rsidR="005F4A7A" w:rsidRPr="00F1692D" w:rsidRDefault="005F4A7A" w:rsidP="00950AF5">
            <w:r w:rsidRPr="00F1692D">
              <w:t>Провеждане тренировка по проиграване на плана за евакуация и действията при пожар</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tcPr>
          <w:p w14:paraId="5A2A1C88" w14:textId="4A4D3032" w:rsidR="005F4A7A" w:rsidRPr="00F1692D" w:rsidRDefault="005F4A7A" w:rsidP="00950AF5">
            <w:pPr>
              <w:jc w:val="center"/>
            </w:pPr>
            <w:r>
              <w:t xml:space="preserve">м. </w:t>
            </w:r>
            <w:r w:rsidR="00BF0F76">
              <w:t>юни</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1C957230" w14:textId="77777777" w:rsidR="005F4A7A" w:rsidRPr="00F1692D" w:rsidRDefault="005F4A7A" w:rsidP="00950AF5">
            <w:pPr>
              <w:jc w:val="center"/>
            </w:pPr>
          </w:p>
        </w:tc>
      </w:tr>
    </w:tbl>
    <w:p w14:paraId="3B858460" w14:textId="77777777" w:rsidR="005F4A7A" w:rsidRDefault="005F4A7A" w:rsidP="005F4A7A">
      <w:pPr>
        <w:jc w:val="center"/>
      </w:pPr>
    </w:p>
    <w:p w14:paraId="0C343570" w14:textId="77777777" w:rsidR="005F4A7A" w:rsidRDefault="005F4A7A" w:rsidP="005F4A7A">
      <w:pPr>
        <w:jc w:val="center"/>
      </w:pPr>
    </w:p>
    <w:p w14:paraId="49F2C601" w14:textId="77777777" w:rsidR="005F4A7A" w:rsidRDefault="005F4A7A" w:rsidP="005F4A7A">
      <w:pPr>
        <w:jc w:val="center"/>
      </w:pPr>
    </w:p>
    <w:p w14:paraId="01A2F6AC" w14:textId="77777777" w:rsidR="005F4A7A" w:rsidRPr="007C781B" w:rsidRDefault="005F4A7A" w:rsidP="005F4A7A">
      <w:pPr>
        <w:ind w:left="5040"/>
        <w:rPr>
          <w:color w:val="000000"/>
        </w:rPr>
      </w:pPr>
      <w:r>
        <w:rPr>
          <w:b/>
        </w:rPr>
        <w:t xml:space="preserve">    Изготвил:</w:t>
      </w:r>
      <w:r w:rsidRPr="007C781B">
        <w:rPr>
          <w:color w:val="000000"/>
        </w:rPr>
        <w:t>..................................</w:t>
      </w:r>
    </w:p>
    <w:p w14:paraId="73CA8FC0" w14:textId="77777777" w:rsidR="00CF25A6" w:rsidRDefault="00CF25A6" w:rsidP="00CF25A6"/>
    <w:p w14:paraId="3CF9BFD9" w14:textId="77777777" w:rsidR="00CF25A6" w:rsidRDefault="00CF25A6" w:rsidP="00CF25A6"/>
    <w:p w14:paraId="5441AE7D" w14:textId="77777777" w:rsidR="00CF25A6" w:rsidRDefault="00CF25A6" w:rsidP="00CF25A6"/>
    <w:p w14:paraId="76CFD643" w14:textId="77777777" w:rsidR="00CF25A6" w:rsidRDefault="00CF25A6" w:rsidP="00CF25A6"/>
    <w:p w14:paraId="1E5BB4EA" w14:textId="77777777" w:rsidR="00CF25A6" w:rsidRDefault="00CF25A6" w:rsidP="00CF25A6"/>
    <w:p w14:paraId="3F383020" w14:textId="77777777" w:rsidR="00CF25A6" w:rsidRDefault="00CF25A6" w:rsidP="00CF25A6"/>
    <w:p w14:paraId="699B2186" w14:textId="77777777" w:rsidR="00CF25A6" w:rsidRDefault="00CF25A6" w:rsidP="00CF25A6"/>
    <w:p w14:paraId="7F621314" w14:textId="77777777" w:rsidR="00CF25A6" w:rsidRDefault="00CF25A6" w:rsidP="00CF25A6"/>
    <w:p w14:paraId="7082DAB4" w14:textId="77777777" w:rsidR="00CF25A6" w:rsidRDefault="00CF25A6" w:rsidP="00CF25A6"/>
    <w:p w14:paraId="670D0FB8" w14:textId="77777777" w:rsidR="00CF25A6" w:rsidRDefault="00CF25A6" w:rsidP="00CF25A6"/>
    <w:p w14:paraId="7B20E812" w14:textId="77777777" w:rsidR="00CF25A6" w:rsidRDefault="00CF25A6" w:rsidP="00CF25A6"/>
    <w:p w14:paraId="3873FFC3" w14:textId="77777777" w:rsidR="00CF25A6" w:rsidRDefault="00CF25A6" w:rsidP="00CF25A6"/>
    <w:p w14:paraId="5527B42E" w14:textId="77777777" w:rsidR="00CF25A6" w:rsidRDefault="00CF25A6" w:rsidP="00CF25A6"/>
    <w:p w14:paraId="6F382877" w14:textId="77777777" w:rsidR="00CF25A6" w:rsidRDefault="00CF25A6" w:rsidP="00CF25A6"/>
    <w:p w14:paraId="587562AD" w14:textId="77777777" w:rsidR="00CF25A6" w:rsidRDefault="00CF25A6" w:rsidP="00CF25A6"/>
    <w:p w14:paraId="2A577405" w14:textId="77777777" w:rsidR="00CF25A6" w:rsidRDefault="00CF25A6" w:rsidP="00CF25A6"/>
    <w:p w14:paraId="780AB03D" w14:textId="77777777" w:rsidR="00CF25A6" w:rsidRDefault="00CF25A6" w:rsidP="00CF25A6"/>
    <w:p w14:paraId="4D181EDA" w14:textId="77777777" w:rsidR="00CF25A6" w:rsidRDefault="00CF25A6" w:rsidP="00CF25A6"/>
    <w:p w14:paraId="3164736D" w14:textId="77777777" w:rsidR="00CF25A6" w:rsidRDefault="00CF25A6" w:rsidP="00CF25A6"/>
    <w:p w14:paraId="75ACFB74" w14:textId="77777777" w:rsidR="00CF25A6" w:rsidRDefault="00CF25A6" w:rsidP="00CF25A6"/>
    <w:p w14:paraId="08378FB3" w14:textId="77777777" w:rsidR="00CF25A6" w:rsidRPr="00585BE8" w:rsidRDefault="00CF25A6" w:rsidP="00CF25A6">
      <w:pPr>
        <w:rPr>
          <w:lang w:val="en-US"/>
        </w:rPr>
      </w:pPr>
    </w:p>
    <w:p w14:paraId="5690718F" w14:textId="77777777" w:rsidR="00CF25A6" w:rsidRDefault="00CF25A6" w:rsidP="00CF25A6"/>
    <w:p w14:paraId="7E61693D" w14:textId="77777777" w:rsidR="00CF25A6" w:rsidRDefault="00CF25A6" w:rsidP="00CF25A6"/>
    <w:p w14:paraId="79BB159C" w14:textId="77777777" w:rsidR="00E118B0" w:rsidRDefault="00E118B0"/>
    <w:sectPr w:rsidR="00E118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F109C" w14:textId="77777777" w:rsidR="001A35B6" w:rsidRDefault="001A35B6">
      <w:r>
        <w:separator/>
      </w:r>
    </w:p>
  </w:endnote>
  <w:endnote w:type="continuationSeparator" w:id="0">
    <w:p w14:paraId="4AB56825" w14:textId="77777777" w:rsidR="001A35B6" w:rsidRDefault="001A3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barB">
    <w:altName w:val="Calibri"/>
    <w:charset w:val="00"/>
    <w:family w:val="swiss"/>
    <w:pitch w:val="variable"/>
    <w:sig w:usb0="00000003" w:usb1="00000000" w:usb2="00000000" w:usb3="00000000" w:csb0="00000001" w:csb1="00000000"/>
  </w:font>
  <w:font w:name="A4p">
    <w:altName w:val="Arial"/>
    <w:charset w:val="CC"/>
    <w:family w:val="swiss"/>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4FA42" w14:textId="77777777" w:rsidR="00A635F3" w:rsidRDefault="00A248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919955" w14:textId="77777777" w:rsidR="00A635F3" w:rsidRDefault="00A635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94D17" w14:textId="333BCDF0" w:rsidR="00A635F3" w:rsidRDefault="00A248E4">
    <w:pPr>
      <w:pStyle w:val="Footer"/>
      <w:framePr w:wrap="around" w:vAnchor="text" w:hAnchor="page" w:x="11233" w:y="-617"/>
      <w:rPr>
        <w:rStyle w:val="PageNumber"/>
      </w:rPr>
    </w:pPr>
    <w:r>
      <w:rPr>
        <w:rStyle w:val="PageNumber"/>
      </w:rPr>
      <w:fldChar w:fldCharType="begin"/>
    </w:r>
    <w:r>
      <w:rPr>
        <w:rStyle w:val="PageNumber"/>
      </w:rPr>
      <w:instrText xml:space="preserve">PAGE  </w:instrText>
    </w:r>
    <w:r>
      <w:rPr>
        <w:rStyle w:val="PageNumber"/>
      </w:rPr>
      <w:fldChar w:fldCharType="separate"/>
    </w:r>
    <w:r w:rsidR="006A32EA">
      <w:rPr>
        <w:rStyle w:val="PageNumber"/>
        <w:noProof/>
      </w:rPr>
      <w:t>14</w:t>
    </w:r>
    <w:r>
      <w:rPr>
        <w:rStyle w:val="PageNumber"/>
      </w:rPr>
      <w:fldChar w:fldCharType="end"/>
    </w:r>
  </w:p>
  <w:p w14:paraId="1C7F1C70" w14:textId="77777777" w:rsidR="00A635F3" w:rsidRDefault="00A635F3">
    <w:pPr>
      <w:pStyle w:val="Footer"/>
      <w:ind w:right="36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4C69C" w14:textId="77777777" w:rsidR="00A635F3" w:rsidRDefault="00A248E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0C43746" w14:textId="77777777" w:rsidR="00A635F3" w:rsidRDefault="00A635F3">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D8F31" w14:textId="77777777" w:rsidR="00A635F3" w:rsidRDefault="00A635F3">
    <w:pPr>
      <w:pStyle w:val="Footer"/>
      <w:framePr w:wrap="around" w:vAnchor="text" w:hAnchor="margin" w:xAlign="outside" w:y="1"/>
      <w:rPr>
        <w:rStyle w:val="PageNumber"/>
      </w:rPr>
    </w:pPr>
  </w:p>
  <w:p w14:paraId="1B5B1642" w14:textId="77777777" w:rsidR="00A635F3" w:rsidRDefault="00A635F3">
    <w:pPr>
      <w:pStyle w:val="Footer"/>
      <w:ind w:right="360" w:firstLine="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89748" w14:textId="77777777" w:rsidR="001A35B6" w:rsidRDefault="001A35B6">
      <w:r>
        <w:separator/>
      </w:r>
    </w:p>
  </w:footnote>
  <w:footnote w:type="continuationSeparator" w:id="0">
    <w:p w14:paraId="48818D04" w14:textId="77777777" w:rsidR="001A35B6" w:rsidRDefault="001A3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F57BF" w14:textId="77777777" w:rsidR="00A635F3" w:rsidRDefault="00A248E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A62DB4" w14:textId="77777777" w:rsidR="00A635F3" w:rsidRDefault="00A63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C31B" w14:textId="77777777" w:rsidR="00A635F3" w:rsidRDefault="00A635F3">
    <w:pPr>
      <w:pStyle w:val="Header"/>
      <w:framePr w:wrap="around" w:vAnchor="text" w:hAnchor="margin" w:xAlign="center" w:y="1"/>
      <w:rPr>
        <w:rStyle w:val="PageNumber"/>
      </w:rPr>
    </w:pPr>
  </w:p>
  <w:p w14:paraId="69A7DF90" w14:textId="77777777" w:rsidR="00A635F3" w:rsidRDefault="00A63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C744D"/>
    <w:multiLevelType w:val="singleLevel"/>
    <w:tmpl w:val="FA1000AE"/>
    <w:lvl w:ilvl="0">
      <w:numFmt w:val="bullet"/>
      <w:lvlText w:val="-"/>
      <w:lvlJc w:val="left"/>
      <w:pPr>
        <w:tabs>
          <w:tab w:val="num" w:pos="1429"/>
        </w:tabs>
        <w:ind w:left="1429" w:hanging="360"/>
      </w:pPr>
      <w:rPr>
        <w:rFonts w:hint="default"/>
      </w:rPr>
    </w:lvl>
  </w:abstractNum>
  <w:abstractNum w:abstractNumId="1" w15:restartNumberingAfterBreak="0">
    <w:nsid w:val="1B750895"/>
    <w:multiLevelType w:val="singleLevel"/>
    <w:tmpl w:val="E1EA85CA"/>
    <w:lvl w:ilvl="0">
      <w:start w:val="1"/>
      <w:numFmt w:val="decimal"/>
      <w:lvlText w:val="%1."/>
      <w:lvlJc w:val="left"/>
      <w:pPr>
        <w:tabs>
          <w:tab w:val="num" w:pos="1080"/>
        </w:tabs>
        <w:ind w:left="1080" w:hanging="360"/>
      </w:pPr>
      <w:rPr>
        <w:rFonts w:hint="default"/>
      </w:rPr>
    </w:lvl>
  </w:abstractNum>
  <w:abstractNum w:abstractNumId="2" w15:restartNumberingAfterBreak="0">
    <w:nsid w:val="1C08252B"/>
    <w:multiLevelType w:val="hybridMultilevel"/>
    <w:tmpl w:val="97F2AEB0"/>
    <w:lvl w:ilvl="0" w:tplc="7594179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0127F"/>
    <w:multiLevelType w:val="multilevel"/>
    <w:tmpl w:val="12D6DEC4"/>
    <w:lvl w:ilvl="0">
      <w:start w:val="1"/>
      <w:numFmt w:val="decimal"/>
      <w:lvlText w:val="%1."/>
      <w:lvlJc w:val="left"/>
      <w:pPr>
        <w:tabs>
          <w:tab w:val="num" w:pos="360"/>
        </w:tabs>
        <w:ind w:left="360" w:hanging="360"/>
      </w:pPr>
      <w:rPr>
        <w:rFonts w:hint="default"/>
        <w:i w:val="0"/>
      </w:rPr>
    </w:lvl>
    <w:lvl w:ilvl="1">
      <w:start w:val="6"/>
      <w:numFmt w:val="decimal"/>
      <w:isLgl/>
      <w:lvlText w:val="%1.%2."/>
      <w:lvlJc w:val="left"/>
      <w:pPr>
        <w:tabs>
          <w:tab w:val="num" w:pos="1080"/>
        </w:tabs>
        <w:ind w:left="1080" w:hanging="720"/>
      </w:pPr>
      <w:rPr>
        <w:rFonts w:hint="default"/>
      </w:rPr>
    </w:lvl>
    <w:lvl w:ilvl="2">
      <w:start w:val="6"/>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29931F56"/>
    <w:multiLevelType w:val="hybridMultilevel"/>
    <w:tmpl w:val="D59C8234"/>
    <w:lvl w:ilvl="0" w:tplc="14F08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9F5F14"/>
    <w:multiLevelType w:val="singleLevel"/>
    <w:tmpl w:val="E1EA85CA"/>
    <w:lvl w:ilvl="0">
      <w:start w:val="1"/>
      <w:numFmt w:val="decimal"/>
      <w:lvlText w:val="%1."/>
      <w:lvlJc w:val="left"/>
      <w:pPr>
        <w:tabs>
          <w:tab w:val="num" w:pos="1080"/>
        </w:tabs>
        <w:ind w:left="1080" w:hanging="360"/>
      </w:pPr>
      <w:rPr>
        <w:rFonts w:hint="default"/>
      </w:rPr>
    </w:lvl>
  </w:abstractNum>
  <w:abstractNum w:abstractNumId="6" w15:restartNumberingAfterBreak="0">
    <w:nsid w:val="47E84BC5"/>
    <w:multiLevelType w:val="singleLevel"/>
    <w:tmpl w:val="E1EA85CA"/>
    <w:lvl w:ilvl="0">
      <w:start w:val="1"/>
      <w:numFmt w:val="decimal"/>
      <w:lvlText w:val="%1."/>
      <w:lvlJc w:val="left"/>
      <w:pPr>
        <w:tabs>
          <w:tab w:val="num" w:pos="1080"/>
        </w:tabs>
        <w:ind w:left="1080" w:hanging="360"/>
      </w:pPr>
      <w:rPr>
        <w:rFonts w:hint="default"/>
      </w:rPr>
    </w:lvl>
  </w:abstractNum>
  <w:abstractNum w:abstractNumId="7" w15:restartNumberingAfterBreak="0">
    <w:nsid w:val="563902CA"/>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566055E5"/>
    <w:multiLevelType w:val="singleLevel"/>
    <w:tmpl w:val="D856D8A6"/>
    <w:lvl w:ilvl="0">
      <w:start w:val="1"/>
      <w:numFmt w:val="decimal"/>
      <w:lvlText w:val="%1."/>
      <w:lvlJc w:val="left"/>
      <w:pPr>
        <w:tabs>
          <w:tab w:val="num" w:pos="1069"/>
        </w:tabs>
        <w:ind w:left="1069" w:hanging="360"/>
      </w:pPr>
      <w:rPr>
        <w:rFonts w:hint="default"/>
      </w:rPr>
    </w:lvl>
  </w:abstractNum>
  <w:abstractNum w:abstractNumId="9" w15:restartNumberingAfterBreak="0">
    <w:nsid w:val="6AAB715A"/>
    <w:multiLevelType w:val="hybridMultilevel"/>
    <w:tmpl w:val="4276246C"/>
    <w:lvl w:ilvl="0" w:tplc="331CF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7"/>
  </w:num>
  <w:num w:numId="3">
    <w:abstractNumId w:val="3"/>
  </w:num>
  <w:num w:numId="4">
    <w:abstractNumId w:val="0"/>
  </w:num>
  <w:num w:numId="5">
    <w:abstractNumId w:val="1"/>
  </w:num>
  <w:num w:numId="6">
    <w:abstractNumId w:val="6"/>
  </w:num>
  <w:num w:numId="7">
    <w:abstractNumId w:val="5"/>
  </w:num>
  <w:num w:numId="8">
    <w:abstractNumId w:val="9"/>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D5"/>
    <w:rsid w:val="00012E0A"/>
    <w:rsid w:val="00076446"/>
    <w:rsid w:val="000B6E86"/>
    <w:rsid w:val="000E07C5"/>
    <w:rsid w:val="0010414E"/>
    <w:rsid w:val="00117E81"/>
    <w:rsid w:val="00172571"/>
    <w:rsid w:val="0019560D"/>
    <w:rsid w:val="001A35B6"/>
    <w:rsid w:val="001C19D5"/>
    <w:rsid w:val="002471A8"/>
    <w:rsid w:val="003450C3"/>
    <w:rsid w:val="003630D9"/>
    <w:rsid w:val="0037103C"/>
    <w:rsid w:val="00383CD5"/>
    <w:rsid w:val="003E4E10"/>
    <w:rsid w:val="003F7E01"/>
    <w:rsid w:val="00414012"/>
    <w:rsid w:val="00416C68"/>
    <w:rsid w:val="00445548"/>
    <w:rsid w:val="00453732"/>
    <w:rsid w:val="004839DB"/>
    <w:rsid w:val="00494EE6"/>
    <w:rsid w:val="004A7B2D"/>
    <w:rsid w:val="004F0510"/>
    <w:rsid w:val="00545967"/>
    <w:rsid w:val="00587997"/>
    <w:rsid w:val="00592953"/>
    <w:rsid w:val="005C00B7"/>
    <w:rsid w:val="005E16A7"/>
    <w:rsid w:val="005F4A7A"/>
    <w:rsid w:val="00604653"/>
    <w:rsid w:val="006A0B29"/>
    <w:rsid w:val="006A32EA"/>
    <w:rsid w:val="00710150"/>
    <w:rsid w:val="007136F3"/>
    <w:rsid w:val="007512BA"/>
    <w:rsid w:val="0077207A"/>
    <w:rsid w:val="00780B68"/>
    <w:rsid w:val="007E7498"/>
    <w:rsid w:val="00803B4C"/>
    <w:rsid w:val="00874023"/>
    <w:rsid w:val="008D6DE2"/>
    <w:rsid w:val="009123C3"/>
    <w:rsid w:val="009276FC"/>
    <w:rsid w:val="00933A98"/>
    <w:rsid w:val="009644EF"/>
    <w:rsid w:val="00982ACC"/>
    <w:rsid w:val="009A487D"/>
    <w:rsid w:val="00A076FB"/>
    <w:rsid w:val="00A248E4"/>
    <w:rsid w:val="00A635F3"/>
    <w:rsid w:val="00AD3C47"/>
    <w:rsid w:val="00B02F78"/>
    <w:rsid w:val="00B45A3A"/>
    <w:rsid w:val="00BD767D"/>
    <w:rsid w:val="00BE4D2E"/>
    <w:rsid w:val="00BF0F76"/>
    <w:rsid w:val="00C82636"/>
    <w:rsid w:val="00CA3861"/>
    <w:rsid w:val="00CB64C0"/>
    <w:rsid w:val="00CD12D8"/>
    <w:rsid w:val="00CD4EBA"/>
    <w:rsid w:val="00CD7143"/>
    <w:rsid w:val="00CE20F8"/>
    <w:rsid w:val="00CE4261"/>
    <w:rsid w:val="00CF0775"/>
    <w:rsid w:val="00CF25A6"/>
    <w:rsid w:val="00D051AB"/>
    <w:rsid w:val="00DB3936"/>
    <w:rsid w:val="00DB768F"/>
    <w:rsid w:val="00DD1453"/>
    <w:rsid w:val="00E006B0"/>
    <w:rsid w:val="00E118B0"/>
    <w:rsid w:val="00E15E33"/>
    <w:rsid w:val="00E16D10"/>
    <w:rsid w:val="00E34DF9"/>
    <w:rsid w:val="00E416A6"/>
    <w:rsid w:val="00EA0594"/>
    <w:rsid w:val="00EA0724"/>
    <w:rsid w:val="00EC045B"/>
    <w:rsid w:val="00EC0AF1"/>
    <w:rsid w:val="00ED156E"/>
    <w:rsid w:val="00F066EB"/>
    <w:rsid w:val="00F22EE8"/>
    <w:rsid w:val="00F630B0"/>
    <w:rsid w:val="00F663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15352178"/>
  <w15:chartTrackingRefBased/>
  <w15:docId w15:val="{FF0365D1-234E-4D59-B624-F1A57A9D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150"/>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CF25A6"/>
    <w:pPr>
      <w:keepNext/>
      <w:jc w:val="center"/>
      <w:outlineLvl w:val="0"/>
    </w:pPr>
    <w:rPr>
      <w:b/>
      <w:color w:val="000000"/>
      <w:sz w:val="48"/>
      <w:szCs w:val="20"/>
      <w:lang w:val="en-US" w:eastAsia="en-US"/>
    </w:rPr>
  </w:style>
  <w:style w:type="paragraph" w:styleId="Heading2">
    <w:name w:val="heading 2"/>
    <w:basedOn w:val="Normal"/>
    <w:next w:val="Normal"/>
    <w:link w:val="Heading2Char"/>
    <w:qFormat/>
    <w:rsid w:val="00CF25A6"/>
    <w:pPr>
      <w:keepNext/>
      <w:outlineLvl w:val="1"/>
    </w:pPr>
    <w:rPr>
      <w:b/>
      <w:color w:val="000000"/>
      <w:sz w:val="36"/>
      <w:szCs w:val="20"/>
      <w:lang w:val="en-US" w:eastAsia="en-US"/>
    </w:rPr>
  </w:style>
  <w:style w:type="paragraph" w:styleId="Heading3">
    <w:name w:val="heading 3"/>
    <w:basedOn w:val="Normal"/>
    <w:next w:val="Normal"/>
    <w:link w:val="Heading3Char"/>
    <w:qFormat/>
    <w:rsid w:val="00CF25A6"/>
    <w:pPr>
      <w:keepNext/>
      <w:ind w:left="567" w:firstLine="993"/>
      <w:jc w:val="center"/>
      <w:outlineLvl w:val="2"/>
    </w:pPr>
    <w:rPr>
      <w:b/>
      <w:color w:val="000000"/>
      <w:sz w:val="28"/>
      <w:szCs w:val="20"/>
      <w:lang w:val="en-US" w:eastAsia="en-US"/>
    </w:rPr>
  </w:style>
  <w:style w:type="paragraph" w:styleId="Heading4">
    <w:name w:val="heading 4"/>
    <w:basedOn w:val="Normal"/>
    <w:next w:val="Normal"/>
    <w:link w:val="Heading4Char"/>
    <w:qFormat/>
    <w:rsid w:val="00CF25A6"/>
    <w:pPr>
      <w:keepNext/>
      <w:jc w:val="both"/>
      <w:outlineLvl w:val="3"/>
    </w:pPr>
    <w:rPr>
      <w:b/>
      <w:color w:val="000000"/>
      <w:sz w:val="28"/>
      <w:szCs w:val="20"/>
      <w:lang w:val="en-US" w:eastAsia="en-US"/>
    </w:rPr>
  </w:style>
  <w:style w:type="paragraph" w:styleId="Heading5">
    <w:name w:val="heading 5"/>
    <w:basedOn w:val="Normal"/>
    <w:next w:val="Normal"/>
    <w:link w:val="Heading5Char"/>
    <w:qFormat/>
    <w:rsid w:val="00CF25A6"/>
    <w:pPr>
      <w:keepNext/>
      <w:ind w:firstLine="1418"/>
      <w:jc w:val="both"/>
      <w:outlineLvl w:val="4"/>
    </w:pPr>
    <w:rPr>
      <w:b/>
      <w:color w:val="000000"/>
      <w:sz w:val="28"/>
      <w:szCs w:val="20"/>
      <w:lang w:val="en-US" w:eastAsia="en-US"/>
    </w:rPr>
  </w:style>
  <w:style w:type="paragraph" w:styleId="Heading6">
    <w:name w:val="heading 6"/>
    <w:basedOn w:val="Normal"/>
    <w:next w:val="Normal"/>
    <w:link w:val="Heading6Char"/>
    <w:qFormat/>
    <w:rsid w:val="00CF25A6"/>
    <w:pPr>
      <w:keepNext/>
      <w:outlineLvl w:val="5"/>
    </w:pPr>
    <w:rPr>
      <w:szCs w:val="20"/>
      <w:lang w:eastAsia="en-US"/>
    </w:rPr>
  </w:style>
  <w:style w:type="paragraph" w:styleId="Heading7">
    <w:name w:val="heading 7"/>
    <w:basedOn w:val="Normal"/>
    <w:next w:val="Normal"/>
    <w:link w:val="Heading7Char"/>
    <w:qFormat/>
    <w:rsid w:val="00CF25A6"/>
    <w:pPr>
      <w:keepNext/>
      <w:tabs>
        <w:tab w:val="left" w:pos="9639"/>
      </w:tabs>
      <w:ind w:right="220"/>
      <w:jc w:val="both"/>
      <w:outlineLvl w:val="6"/>
    </w:pPr>
    <w:rPr>
      <w:b/>
      <w:color w:val="000000"/>
      <w:sz w:val="28"/>
      <w:szCs w:val="20"/>
      <w:lang w:val="en-US" w:eastAsia="en-US"/>
    </w:rPr>
  </w:style>
  <w:style w:type="paragraph" w:styleId="Heading8">
    <w:name w:val="heading 8"/>
    <w:basedOn w:val="Normal"/>
    <w:next w:val="Normal"/>
    <w:link w:val="Heading8Char"/>
    <w:qFormat/>
    <w:rsid w:val="00CF25A6"/>
    <w:pPr>
      <w:keepNext/>
      <w:jc w:val="center"/>
      <w:outlineLvl w:val="7"/>
    </w:pPr>
    <w:rPr>
      <w:b/>
      <w:sz w:val="36"/>
      <w:szCs w:val="20"/>
      <w:lang w:eastAsia="en-US"/>
    </w:rPr>
  </w:style>
  <w:style w:type="paragraph" w:styleId="Heading9">
    <w:name w:val="heading 9"/>
    <w:basedOn w:val="Normal"/>
    <w:next w:val="Normal"/>
    <w:link w:val="Heading9Char"/>
    <w:qFormat/>
    <w:rsid w:val="00CF25A6"/>
    <w:pPr>
      <w:keepNext/>
      <w:jc w:val="center"/>
      <w:outlineLvl w:val="8"/>
    </w:pPr>
    <w:rPr>
      <w:rFonts w:ascii="HebarB" w:hAnsi="HebarB"/>
      <w:sz w:val="28"/>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10150"/>
    <w:rPr>
      <w:color w:val="0000FF"/>
      <w:u w:val="single"/>
    </w:rPr>
  </w:style>
  <w:style w:type="paragraph" w:styleId="Header">
    <w:name w:val="header"/>
    <w:basedOn w:val="Normal"/>
    <w:link w:val="HeaderChar"/>
    <w:unhideWhenUsed/>
    <w:rsid w:val="00710150"/>
    <w:pPr>
      <w:tabs>
        <w:tab w:val="center" w:pos="4536"/>
        <w:tab w:val="right" w:pos="9072"/>
      </w:tabs>
    </w:pPr>
  </w:style>
  <w:style w:type="character" w:customStyle="1" w:styleId="HeaderChar">
    <w:name w:val="Header Char"/>
    <w:basedOn w:val="DefaultParagraphFont"/>
    <w:link w:val="Header"/>
    <w:uiPriority w:val="99"/>
    <w:rsid w:val="00710150"/>
    <w:rPr>
      <w:rFonts w:ascii="Times New Roman" w:eastAsia="Times New Roman" w:hAnsi="Times New Roman" w:cs="Times New Roman"/>
      <w:sz w:val="24"/>
      <w:szCs w:val="24"/>
      <w:lang w:eastAsia="bg-BG"/>
    </w:rPr>
  </w:style>
  <w:style w:type="character" w:customStyle="1" w:styleId="Heading1Char">
    <w:name w:val="Heading 1 Char"/>
    <w:basedOn w:val="DefaultParagraphFont"/>
    <w:link w:val="Heading1"/>
    <w:rsid w:val="00CF25A6"/>
    <w:rPr>
      <w:rFonts w:ascii="Times New Roman" w:eastAsia="Times New Roman" w:hAnsi="Times New Roman" w:cs="Times New Roman"/>
      <w:b/>
      <w:color w:val="000000"/>
      <w:sz w:val="48"/>
      <w:szCs w:val="20"/>
      <w:lang w:val="en-US"/>
    </w:rPr>
  </w:style>
  <w:style w:type="character" w:customStyle="1" w:styleId="Heading2Char">
    <w:name w:val="Heading 2 Char"/>
    <w:basedOn w:val="DefaultParagraphFont"/>
    <w:link w:val="Heading2"/>
    <w:rsid w:val="00CF25A6"/>
    <w:rPr>
      <w:rFonts w:ascii="Times New Roman" w:eastAsia="Times New Roman" w:hAnsi="Times New Roman" w:cs="Times New Roman"/>
      <w:b/>
      <w:color w:val="000000"/>
      <w:sz w:val="36"/>
      <w:szCs w:val="20"/>
      <w:lang w:val="en-US"/>
    </w:rPr>
  </w:style>
  <w:style w:type="character" w:customStyle="1" w:styleId="Heading3Char">
    <w:name w:val="Heading 3 Char"/>
    <w:basedOn w:val="DefaultParagraphFont"/>
    <w:link w:val="Heading3"/>
    <w:rsid w:val="00CF25A6"/>
    <w:rPr>
      <w:rFonts w:ascii="Times New Roman" w:eastAsia="Times New Roman" w:hAnsi="Times New Roman" w:cs="Times New Roman"/>
      <w:b/>
      <w:color w:val="000000"/>
      <w:sz w:val="28"/>
      <w:szCs w:val="20"/>
      <w:lang w:val="en-US"/>
    </w:rPr>
  </w:style>
  <w:style w:type="character" w:customStyle="1" w:styleId="Heading4Char">
    <w:name w:val="Heading 4 Char"/>
    <w:basedOn w:val="DefaultParagraphFont"/>
    <w:link w:val="Heading4"/>
    <w:rsid w:val="00CF25A6"/>
    <w:rPr>
      <w:rFonts w:ascii="Times New Roman" w:eastAsia="Times New Roman" w:hAnsi="Times New Roman" w:cs="Times New Roman"/>
      <w:b/>
      <w:color w:val="000000"/>
      <w:sz w:val="28"/>
      <w:szCs w:val="20"/>
      <w:lang w:val="en-US"/>
    </w:rPr>
  </w:style>
  <w:style w:type="character" w:customStyle="1" w:styleId="Heading5Char">
    <w:name w:val="Heading 5 Char"/>
    <w:basedOn w:val="DefaultParagraphFont"/>
    <w:link w:val="Heading5"/>
    <w:rsid w:val="00CF25A6"/>
    <w:rPr>
      <w:rFonts w:ascii="Times New Roman" w:eastAsia="Times New Roman" w:hAnsi="Times New Roman" w:cs="Times New Roman"/>
      <w:b/>
      <w:color w:val="000000"/>
      <w:sz w:val="28"/>
      <w:szCs w:val="20"/>
      <w:lang w:val="en-US"/>
    </w:rPr>
  </w:style>
  <w:style w:type="character" w:customStyle="1" w:styleId="Heading6Char">
    <w:name w:val="Heading 6 Char"/>
    <w:basedOn w:val="DefaultParagraphFont"/>
    <w:link w:val="Heading6"/>
    <w:rsid w:val="00CF25A6"/>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CF25A6"/>
    <w:rPr>
      <w:rFonts w:ascii="Times New Roman" w:eastAsia="Times New Roman" w:hAnsi="Times New Roman" w:cs="Times New Roman"/>
      <w:b/>
      <w:color w:val="000000"/>
      <w:sz w:val="28"/>
      <w:szCs w:val="20"/>
      <w:lang w:val="en-US"/>
    </w:rPr>
  </w:style>
  <w:style w:type="character" w:customStyle="1" w:styleId="Heading8Char">
    <w:name w:val="Heading 8 Char"/>
    <w:basedOn w:val="DefaultParagraphFont"/>
    <w:link w:val="Heading8"/>
    <w:rsid w:val="00CF25A6"/>
    <w:rPr>
      <w:rFonts w:ascii="Times New Roman" w:eastAsia="Times New Roman" w:hAnsi="Times New Roman" w:cs="Times New Roman"/>
      <w:b/>
      <w:sz w:val="36"/>
      <w:szCs w:val="20"/>
    </w:rPr>
  </w:style>
  <w:style w:type="character" w:customStyle="1" w:styleId="Heading9Char">
    <w:name w:val="Heading 9 Char"/>
    <w:basedOn w:val="DefaultParagraphFont"/>
    <w:link w:val="Heading9"/>
    <w:rsid w:val="00CF25A6"/>
    <w:rPr>
      <w:rFonts w:ascii="HebarB" w:eastAsia="Times New Roman" w:hAnsi="HebarB" w:cs="Times New Roman"/>
      <w:sz w:val="28"/>
      <w:szCs w:val="20"/>
      <w:lang w:val="en-GB"/>
    </w:rPr>
  </w:style>
  <w:style w:type="paragraph" w:styleId="BodyText3">
    <w:name w:val="Body Text 3"/>
    <w:basedOn w:val="Normal"/>
    <w:link w:val="BodyText3Char"/>
    <w:rsid w:val="00CF25A6"/>
    <w:pPr>
      <w:jc w:val="center"/>
    </w:pPr>
    <w:rPr>
      <w:b/>
      <w:color w:val="000000"/>
      <w:sz w:val="40"/>
      <w:szCs w:val="20"/>
      <w:lang w:val="en-US" w:eastAsia="en-US"/>
    </w:rPr>
  </w:style>
  <w:style w:type="character" w:customStyle="1" w:styleId="BodyText3Char">
    <w:name w:val="Body Text 3 Char"/>
    <w:basedOn w:val="DefaultParagraphFont"/>
    <w:link w:val="BodyText3"/>
    <w:rsid w:val="00CF25A6"/>
    <w:rPr>
      <w:rFonts w:ascii="Times New Roman" w:eastAsia="Times New Roman" w:hAnsi="Times New Roman" w:cs="Times New Roman"/>
      <w:b/>
      <w:color w:val="000000"/>
      <w:sz w:val="40"/>
      <w:szCs w:val="20"/>
      <w:lang w:val="en-US"/>
    </w:rPr>
  </w:style>
  <w:style w:type="paragraph" w:customStyle="1" w:styleId="23">
    <w:name w:val="Основен текст 23"/>
    <w:basedOn w:val="Normal"/>
    <w:rsid w:val="00CF25A6"/>
    <w:pPr>
      <w:ind w:left="567"/>
    </w:pPr>
    <w:rPr>
      <w:color w:val="000000"/>
      <w:sz w:val="32"/>
      <w:szCs w:val="20"/>
      <w:lang w:val="en-US" w:eastAsia="en-US"/>
    </w:rPr>
  </w:style>
  <w:style w:type="paragraph" w:styleId="BodyTextIndent3">
    <w:name w:val="Body Text Indent 3"/>
    <w:basedOn w:val="Normal"/>
    <w:link w:val="BodyTextIndent3Char"/>
    <w:rsid w:val="00CF25A6"/>
    <w:pPr>
      <w:ind w:left="567" w:firstLine="1418"/>
      <w:jc w:val="both"/>
    </w:pPr>
    <w:rPr>
      <w:color w:val="000000"/>
      <w:sz w:val="32"/>
      <w:szCs w:val="20"/>
      <w:lang w:val="en-US" w:eastAsia="en-US"/>
    </w:rPr>
  </w:style>
  <w:style w:type="character" w:customStyle="1" w:styleId="BodyTextIndent3Char">
    <w:name w:val="Body Text Indent 3 Char"/>
    <w:basedOn w:val="DefaultParagraphFont"/>
    <w:link w:val="BodyTextIndent3"/>
    <w:rsid w:val="00CF25A6"/>
    <w:rPr>
      <w:rFonts w:ascii="Times New Roman" w:eastAsia="Times New Roman" w:hAnsi="Times New Roman" w:cs="Times New Roman"/>
      <w:color w:val="000000"/>
      <w:sz w:val="32"/>
      <w:szCs w:val="20"/>
      <w:lang w:val="en-US"/>
    </w:rPr>
  </w:style>
  <w:style w:type="paragraph" w:styleId="BodyTextIndent2">
    <w:name w:val="Body Text Indent 2"/>
    <w:basedOn w:val="Normal"/>
    <w:link w:val="BodyTextIndent2Char"/>
    <w:rsid w:val="00CF25A6"/>
    <w:pPr>
      <w:ind w:left="567" w:firstLine="1418"/>
      <w:jc w:val="both"/>
    </w:pPr>
    <w:rPr>
      <w:color w:val="000000"/>
      <w:sz w:val="28"/>
      <w:szCs w:val="20"/>
      <w:lang w:val="en-US" w:eastAsia="en-US"/>
    </w:rPr>
  </w:style>
  <w:style w:type="character" w:customStyle="1" w:styleId="BodyTextIndent2Char">
    <w:name w:val="Body Text Indent 2 Char"/>
    <w:basedOn w:val="DefaultParagraphFont"/>
    <w:link w:val="BodyTextIndent2"/>
    <w:rsid w:val="00CF25A6"/>
    <w:rPr>
      <w:rFonts w:ascii="Times New Roman" w:eastAsia="Times New Roman" w:hAnsi="Times New Roman" w:cs="Times New Roman"/>
      <w:color w:val="000000"/>
      <w:sz w:val="28"/>
      <w:szCs w:val="20"/>
      <w:lang w:val="en-US"/>
    </w:rPr>
  </w:style>
  <w:style w:type="paragraph" w:styleId="BodyText">
    <w:name w:val="Body Text"/>
    <w:basedOn w:val="Normal"/>
    <w:link w:val="BodyTextChar"/>
    <w:rsid w:val="00CF25A6"/>
    <w:pPr>
      <w:ind w:right="220" w:firstLine="720"/>
      <w:jc w:val="both"/>
    </w:pPr>
    <w:rPr>
      <w:color w:val="000000"/>
      <w:sz w:val="28"/>
      <w:szCs w:val="20"/>
      <w:lang w:val="en-US" w:eastAsia="en-US"/>
    </w:rPr>
  </w:style>
  <w:style w:type="character" w:customStyle="1" w:styleId="BodyTextChar">
    <w:name w:val="Body Text Char"/>
    <w:basedOn w:val="DefaultParagraphFont"/>
    <w:link w:val="BodyText"/>
    <w:rsid w:val="00CF25A6"/>
    <w:rPr>
      <w:rFonts w:ascii="Times New Roman" w:eastAsia="Times New Roman" w:hAnsi="Times New Roman" w:cs="Times New Roman"/>
      <w:color w:val="000000"/>
      <w:sz w:val="28"/>
      <w:szCs w:val="20"/>
      <w:lang w:val="en-US"/>
    </w:rPr>
  </w:style>
  <w:style w:type="paragraph" w:styleId="Footer">
    <w:name w:val="footer"/>
    <w:basedOn w:val="Normal"/>
    <w:link w:val="FooterChar"/>
    <w:rsid w:val="00CF25A6"/>
    <w:pPr>
      <w:tabs>
        <w:tab w:val="center" w:pos="4153"/>
        <w:tab w:val="right" w:pos="8306"/>
      </w:tabs>
    </w:pPr>
    <w:rPr>
      <w:sz w:val="20"/>
      <w:szCs w:val="20"/>
      <w:lang w:val="en-GB" w:eastAsia="en-US"/>
    </w:rPr>
  </w:style>
  <w:style w:type="character" w:customStyle="1" w:styleId="FooterChar">
    <w:name w:val="Footer Char"/>
    <w:basedOn w:val="DefaultParagraphFont"/>
    <w:link w:val="Footer"/>
    <w:rsid w:val="00CF25A6"/>
    <w:rPr>
      <w:rFonts w:ascii="Times New Roman" w:eastAsia="Times New Roman" w:hAnsi="Times New Roman" w:cs="Times New Roman"/>
      <w:sz w:val="20"/>
      <w:szCs w:val="20"/>
      <w:lang w:val="en-GB"/>
    </w:rPr>
  </w:style>
  <w:style w:type="character" w:styleId="PageNumber">
    <w:name w:val="page number"/>
    <w:basedOn w:val="DefaultParagraphFont"/>
    <w:rsid w:val="00CF25A6"/>
  </w:style>
  <w:style w:type="paragraph" w:styleId="BlockText">
    <w:name w:val="Block Text"/>
    <w:basedOn w:val="Normal"/>
    <w:rsid w:val="00CF25A6"/>
    <w:pPr>
      <w:ind w:left="4678" w:right="709" w:hanging="4678"/>
    </w:pPr>
    <w:rPr>
      <w:color w:val="000000"/>
      <w:sz w:val="28"/>
      <w:szCs w:val="20"/>
      <w:lang w:val="en-US" w:eastAsia="en-US"/>
    </w:rPr>
  </w:style>
  <w:style w:type="paragraph" w:customStyle="1" w:styleId="22">
    <w:name w:val="Основен текст 22"/>
    <w:basedOn w:val="Normal"/>
    <w:rsid w:val="00CF25A6"/>
    <w:pPr>
      <w:jc w:val="both"/>
    </w:pPr>
    <w:rPr>
      <w:color w:val="000000"/>
      <w:sz w:val="28"/>
      <w:szCs w:val="20"/>
      <w:lang w:val="en-US" w:eastAsia="en-US"/>
    </w:rPr>
  </w:style>
  <w:style w:type="paragraph" w:customStyle="1" w:styleId="21">
    <w:name w:val="Основен текст 21"/>
    <w:basedOn w:val="Normal"/>
    <w:rsid w:val="00CF25A6"/>
    <w:pPr>
      <w:ind w:right="171" w:firstLine="720"/>
      <w:jc w:val="both"/>
    </w:pPr>
    <w:rPr>
      <w:rFonts w:ascii="A4p" w:hAnsi="A4p"/>
      <w:szCs w:val="20"/>
      <w:lang w:eastAsia="en-US"/>
    </w:rPr>
  </w:style>
  <w:style w:type="paragraph" w:styleId="BodyText2">
    <w:name w:val="Body Text 2"/>
    <w:basedOn w:val="Normal"/>
    <w:link w:val="BodyText2Char"/>
    <w:rsid w:val="00CF25A6"/>
    <w:pPr>
      <w:ind w:left="709"/>
    </w:pPr>
    <w:rPr>
      <w:rFonts w:ascii="A4p" w:hAnsi="A4p"/>
      <w:b/>
      <w:szCs w:val="20"/>
      <w:lang w:eastAsia="en-US"/>
    </w:rPr>
  </w:style>
  <w:style w:type="character" w:customStyle="1" w:styleId="BodyText2Char">
    <w:name w:val="Body Text 2 Char"/>
    <w:basedOn w:val="DefaultParagraphFont"/>
    <w:link w:val="BodyText2"/>
    <w:rsid w:val="00CF25A6"/>
    <w:rPr>
      <w:rFonts w:ascii="A4p" w:eastAsia="Times New Roman" w:hAnsi="A4p" w:cs="Times New Roman"/>
      <w:b/>
      <w:sz w:val="24"/>
      <w:szCs w:val="20"/>
    </w:rPr>
  </w:style>
  <w:style w:type="paragraph" w:styleId="Title">
    <w:name w:val="Title"/>
    <w:basedOn w:val="Normal"/>
    <w:link w:val="TitleChar"/>
    <w:qFormat/>
    <w:rsid w:val="00CF25A6"/>
    <w:pPr>
      <w:tabs>
        <w:tab w:val="left" w:pos="7110"/>
      </w:tabs>
      <w:jc w:val="center"/>
    </w:pPr>
    <w:rPr>
      <w:b/>
      <w:sz w:val="32"/>
      <w:szCs w:val="20"/>
      <w:lang w:val="en-GB" w:eastAsia="en-US"/>
    </w:rPr>
  </w:style>
  <w:style w:type="character" w:customStyle="1" w:styleId="TitleChar">
    <w:name w:val="Title Char"/>
    <w:basedOn w:val="DefaultParagraphFont"/>
    <w:link w:val="Title"/>
    <w:rsid w:val="00CF25A6"/>
    <w:rPr>
      <w:rFonts w:ascii="Times New Roman" w:eastAsia="Times New Roman" w:hAnsi="Times New Roman" w:cs="Times New Roman"/>
      <w:b/>
      <w:sz w:val="32"/>
      <w:szCs w:val="20"/>
      <w:lang w:val="en-GB"/>
    </w:rPr>
  </w:style>
  <w:style w:type="paragraph" w:styleId="Subtitle">
    <w:name w:val="Subtitle"/>
    <w:basedOn w:val="Normal"/>
    <w:link w:val="SubtitleChar"/>
    <w:qFormat/>
    <w:rsid w:val="00CF25A6"/>
    <w:pPr>
      <w:tabs>
        <w:tab w:val="left" w:pos="7110"/>
      </w:tabs>
      <w:jc w:val="center"/>
    </w:pPr>
    <w:rPr>
      <w:b/>
      <w:sz w:val="32"/>
      <w:szCs w:val="20"/>
      <w:lang w:val="en-GB" w:eastAsia="en-US"/>
    </w:rPr>
  </w:style>
  <w:style w:type="character" w:customStyle="1" w:styleId="SubtitleChar">
    <w:name w:val="Subtitle Char"/>
    <w:basedOn w:val="DefaultParagraphFont"/>
    <w:link w:val="Subtitle"/>
    <w:rsid w:val="00CF25A6"/>
    <w:rPr>
      <w:rFonts w:ascii="Times New Roman" w:eastAsia="Times New Roman" w:hAnsi="Times New Roman" w:cs="Times New Roman"/>
      <w:b/>
      <w:sz w:val="32"/>
      <w:szCs w:val="20"/>
      <w:lang w:val="en-GB"/>
    </w:rPr>
  </w:style>
  <w:style w:type="paragraph" w:styleId="BodyTextIndent">
    <w:name w:val="Body Text Indent"/>
    <w:basedOn w:val="Normal"/>
    <w:link w:val="BodyTextIndentChar"/>
    <w:rsid w:val="00CF25A6"/>
    <w:pPr>
      <w:jc w:val="both"/>
    </w:pPr>
    <w:rPr>
      <w:color w:val="000000"/>
      <w:sz w:val="28"/>
      <w:szCs w:val="20"/>
      <w:lang w:eastAsia="en-US"/>
    </w:rPr>
  </w:style>
  <w:style w:type="character" w:customStyle="1" w:styleId="BodyTextIndentChar">
    <w:name w:val="Body Text Indent Char"/>
    <w:basedOn w:val="DefaultParagraphFont"/>
    <w:link w:val="BodyTextIndent"/>
    <w:rsid w:val="00CF25A6"/>
    <w:rPr>
      <w:rFonts w:ascii="Times New Roman" w:eastAsia="Times New Roman" w:hAnsi="Times New Roman" w:cs="Times New Roman"/>
      <w:color w:val="000000"/>
      <w:sz w:val="28"/>
      <w:szCs w:val="20"/>
    </w:rPr>
  </w:style>
  <w:style w:type="paragraph" w:customStyle="1" w:styleId="Style">
    <w:name w:val="Style"/>
    <w:rsid w:val="00CF25A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CF25A6"/>
    <w:rPr>
      <w:rFonts w:ascii="Segoe UI"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CF25A6"/>
    <w:rPr>
      <w:rFonts w:ascii="Segoe UI" w:eastAsia="Times New Roman" w:hAnsi="Segoe UI" w:cs="Segoe UI"/>
      <w:sz w:val="18"/>
      <w:szCs w:val="18"/>
      <w:lang w:val="en-GB"/>
    </w:rPr>
  </w:style>
  <w:style w:type="paragraph" w:styleId="ListParagraph">
    <w:name w:val="List Paragraph"/>
    <w:basedOn w:val="Normal"/>
    <w:uiPriority w:val="34"/>
    <w:qFormat/>
    <w:rsid w:val="00BD7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21</Pages>
  <Words>4244</Words>
  <Characters>24196</Characters>
  <Application>Microsoft Office Word</Application>
  <DocSecurity>0</DocSecurity>
  <Lines>201</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2024-02-09T10:42:00Z</cp:lastPrinted>
  <dcterms:created xsi:type="dcterms:W3CDTF">2022-09-06T17:00:00Z</dcterms:created>
  <dcterms:modified xsi:type="dcterms:W3CDTF">2025-08-26T07:46:00Z</dcterms:modified>
</cp:coreProperties>
</file>